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E4DD7" w:rsidRDefault="00FB2D4A" w:rsidP="00AE4DD7">
      <w:pPr>
        <w:numPr>
          <w:ilvl w:val="0"/>
          <w:numId w:val="1"/>
        </w:numPr>
      </w:pPr>
      <w:r w:rsidRPr="00AE4DD7">
        <w:t xml:space="preserve">Dünyada olduğu gibi ülkemizde de her yıl birçok kişi kapalı alanlarda ölmekte ya da ciddi şekilde yaralanmaktadır. Bu olaylar kompleks tesislerden basit depo tanklarına kadar </w:t>
      </w:r>
      <w:r w:rsidRPr="00AE4DD7">
        <w:t>birçok işletmede meydana gelmektedir. Sadece kapalı alanlarda çalışanların kendisi değil, aynı zamanda, uygun eğitime ve ekipmana sahip olmadan bu kişileri kurtarmaya çalışanlar da ölmektedir.</w:t>
      </w:r>
    </w:p>
    <w:p w:rsidR="00000000" w:rsidRPr="00AE4DD7" w:rsidRDefault="00FB2D4A" w:rsidP="00AE4DD7">
      <w:pPr>
        <w:numPr>
          <w:ilvl w:val="0"/>
          <w:numId w:val="1"/>
        </w:numPr>
      </w:pPr>
      <w:r w:rsidRPr="00AE4DD7">
        <w:t xml:space="preserve">Tamamen veya kısmen </w:t>
      </w:r>
      <w:r w:rsidRPr="00AE4DD7">
        <w:t xml:space="preserve">kapatılmış sınırlı bir hacmi olan, içerisinde sınırlı miktarda hava bulunan ve çalışma yeri olarak tasarlanan alanlar “kapalı ortam” olarak adlandırılır. </w:t>
      </w:r>
    </w:p>
    <w:p w:rsidR="00000000" w:rsidRPr="00AE4DD7" w:rsidRDefault="00FB2D4A" w:rsidP="00AE4DD7">
      <w:pPr>
        <w:numPr>
          <w:ilvl w:val="0"/>
          <w:numId w:val="1"/>
        </w:numPr>
      </w:pPr>
      <w:r w:rsidRPr="00AE4DD7">
        <w:t xml:space="preserve">Kapalı ortamlar potansiyel olarak tehlikeli veya zararlı seviyede gaz, toz, buhar veya duman ihtiva </w:t>
      </w:r>
      <w:r w:rsidRPr="00AE4DD7">
        <w:t>eder. Bu ortamlarda patlamayı meydana getirecek oranlar dahilinde oksijen konsantrasyonu mevcuttur.</w:t>
      </w:r>
    </w:p>
    <w:p w:rsidR="00000000" w:rsidRPr="00AE4DD7" w:rsidRDefault="00FB2D4A" w:rsidP="00AE4DD7">
      <w:pPr>
        <w:numPr>
          <w:ilvl w:val="0"/>
          <w:numId w:val="3"/>
        </w:numPr>
      </w:pPr>
      <w:r w:rsidRPr="00AE4DD7">
        <w:t>Bir çalışanın girip görevini yapmasına olanak verecek genişlikte olan alandır.</w:t>
      </w:r>
    </w:p>
    <w:p w:rsidR="00000000" w:rsidRPr="00AE4DD7" w:rsidRDefault="00FB2D4A" w:rsidP="00AE4DD7">
      <w:pPr>
        <w:numPr>
          <w:ilvl w:val="0"/>
          <w:numId w:val="3"/>
        </w:numPr>
      </w:pPr>
      <w:r w:rsidRPr="00AE4DD7">
        <w:t>Giriş ve çıkışın kısıtlanmış ve sınırlanmış olduğu bir alandır.</w:t>
      </w:r>
    </w:p>
    <w:p w:rsidR="00000000" w:rsidRPr="00AE4DD7" w:rsidRDefault="00FB2D4A" w:rsidP="00AE4DD7">
      <w:pPr>
        <w:numPr>
          <w:ilvl w:val="0"/>
          <w:numId w:val="3"/>
        </w:numPr>
      </w:pPr>
      <w:r w:rsidRPr="00AE4DD7">
        <w:t>Sürekli ol</w:t>
      </w:r>
      <w:r w:rsidRPr="00AE4DD7">
        <w:t>arak insan kullanımına açık olmayan bir alandır.</w:t>
      </w:r>
    </w:p>
    <w:p w:rsidR="00AE4DD7" w:rsidRPr="00AE4DD7" w:rsidRDefault="00AE4DD7" w:rsidP="00AE4DD7">
      <w:r w:rsidRPr="00AE4DD7">
        <w:rPr>
          <w:i/>
          <w:iCs/>
        </w:rPr>
        <w:t xml:space="preserve">İzin gerektiren kapalı alanları tanımlamak istersek birkaç şey daha eklememiz gerekecektir: </w:t>
      </w:r>
    </w:p>
    <w:p w:rsidR="00000000" w:rsidRPr="00AE4DD7" w:rsidRDefault="00FB2D4A" w:rsidP="00AE4DD7">
      <w:pPr>
        <w:numPr>
          <w:ilvl w:val="0"/>
          <w:numId w:val="4"/>
        </w:numPr>
      </w:pPr>
      <w:r w:rsidRPr="00AE4DD7">
        <w:t>Ya potansiyel olarak tehlikeli atmosfer riski olan ya da içinde tehlikeli atmosfer bulunan ortamdır.</w:t>
      </w:r>
    </w:p>
    <w:p w:rsidR="00000000" w:rsidRPr="00AE4DD7" w:rsidRDefault="00FB2D4A" w:rsidP="00AE4DD7">
      <w:pPr>
        <w:numPr>
          <w:ilvl w:val="0"/>
          <w:numId w:val="4"/>
        </w:numPr>
      </w:pPr>
      <w:r w:rsidRPr="00AE4DD7">
        <w:t>Yutulma ris</w:t>
      </w:r>
      <w:r w:rsidRPr="00AE4DD7">
        <w:t>kini oluşturan madde içeren ortamdır.</w:t>
      </w:r>
    </w:p>
    <w:p w:rsidR="00000000" w:rsidRPr="00AE4DD7" w:rsidRDefault="00FB2D4A" w:rsidP="00AE4DD7">
      <w:pPr>
        <w:numPr>
          <w:ilvl w:val="0"/>
          <w:numId w:val="4"/>
        </w:numPr>
      </w:pPr>
      <w:r w:rsidRPr="00AE4DD7">
        <w:t>İçbükey duvarları ile giren kişinin tuzağa düşüp boğulmasına (oksijensiz kalması) veya eğimli tabanı ve gittikçe incelen kesite sahip biçimde olan alandır.</w:t>
      </w:r>
    </w:p>
    <w:p w:rsidR="00000000" w:rsidRPr="00AE4DD7" w:rsidRDefault="00FB2D4A" w:rsidP="00AE4DD7">
      <w:pPr>
        <w:numPr>
          <w:ilvl w:val="0"/>
          <w:numId w:val="4"/>
        </w:numPr>
      </w:pPr>
      <w:r w:rsidRPr="00AE4DD7">
        <w:t>Bilinen diğer ciddi emniyet ve sağlık riskleri içeren ortamd</w:t>
      </w:r>
      <w:r w:rsidRPr="00AE4DD7">
        <w:t>ır.</w:t>
      </w:r>
    </w:p>
    <w:p w:rsidR="009A7A95" w:rsidRDefault="00AE4DD7" w:rsidP="00B71E62">
      <w:pPr>
        <w:rPr>
          <w:b/>
        </w:rPr>
      </w:pPr>
      <w:r w:rsidRPr="00AE4DD7">
        <w:rPr>
          <w:b/>
        </w:rPr>
        <w:t>Kapalı Ortamlar</w:t>
      </w:r>
    </w:p>
    <w:p w:rsidR="00000000" w:rsidRPr="00AE4DD7" w:rsidRDefault="00FB2D4A" w:rsidP="00AE4DD7">
      <w:pPr>
        <w:numPr>
          <w:ilvl w:val="0"/>
          <w:numId w:val="5"/>
        </w:numPr>
      </w:pPr>
      <w:r w:rsidRPr="00AE4DD7">
        <w:t>Depolama tankları</w:t>
      </w:r>
    </w:p>
    <w:p w:rsidR="00000000" w:rsidRPr="00AE4DD7" w:rsidRDefault="00FB2D4A" w:rsidP="00AE4DD7">
      <w:pPr>
        <w:numPr>
          <w:ilvl w:val="0"/>
          <w:numId w:val="5"/>
        </w:numPr>
      </w:pPr>
      <w:r w:rsidRPr="00AE4DD7">
        <w:t>Tankerler</w:t>
      </w:r>
    </w:p>
    <w:p w:rsidR="00000000" w:rsidRPr="00AE4DD7" w:rsidRDefault="00FB2D4A" w:rsidP="00AE4DD7">
      <w:pPr>
        <w:numPr>
          <w:ilvl w:val="0"/>
          <w:numId w:val="5"/>
        </w:numPr>
      </w:pPr>
      <w:r w:rsidRPr="00AE4DD7">
        <w:t>Kazanlar</w:t>
      </w:r>
    </w:p>
    <w:p w:rsidR="00000000" w:rsidRPr="00AE4DD7" w:rsidRDefault="00FB2D4A" w:rsidP="00AE4DD7">
      <w:pPr>
        <w:numPr>
          <w:ilvl w:val="0"/>
          <w:numId w:val="5"/>
        </w:numPr>
      </w:pPr>
      <w:r w:rsidRPr="00AE4DD7">
        <w:t>Basınçlı kaplar</w:t>
      </w:r>
    </w:p>
    <w:p w:rsidR="00000000" w:rsidRPr="00AE4DD7" w:rsidRDefault="00FB2D4A" w:rsidP="00AE4DD7">
      <w:pPr>
        <w:numPr>
          <w:ilvl w:val="0"/>
          <w:numId w:val="5"/>
        </w:numPr>
      </w:pPr>
      <w:r w:rsidRPr="00AE4DD7">
        <w:t>Silolar ve diğer kompartımanlı tanklar</w:t>
      </w:r>
    </w:p>
    <w:p w:rsidR="00000000" w:rsidRPr="00AE4DD7" w:rsidRDefault="00FB2D4A" w:rsidP="00AE4DD7">
      <w:pPr>
        <w:numPr>
          <w:ilvl w:val="0"/>
          <w:numId w:val="5"/>
        </w:numPr>
      </w:pPr>
      <w:r w:rsidRPr="00AE4DD7">
        <w:t>Derin çukur ve oyuk gibi üzeri açık boşluklar</w:t>
      </w:r>
    </w:p>
    <w:p w:rsidR="00000000" w:rsidRPr="00AE4DD7" w:rsidRDefault="00FB2D4A" w:rsidP="00AE4DD7">
      <w:pPr>
        <w:numPr>
          <w:ilvl w:val="0"/>
          <w:numId w:val="5"/>
        </w:numPr>
      </w:pPr>
      <w:r w:rsidRPr="00AE4DD7">
        <w:t>Boru Hatları</w:t>
      </w:r>
    </w:p>
    <w:p w:rsidR="00AE4DD7" w:rsidRDefault="00AE4DD7" w:rsidP="00AE4DD7">
      <w:r w:rsidRPr="00AE4DD7">
        <w:t>Kanalizasyon tesisleri</w:t>
      </w:r>
    </w:p>
    <w:p w:rsidR="00000000" w:rsidRPr="00AE4DD7" w:rsidRDefault="00FB2D4A" w:rsidP="00AE4DD7">
      <w:pPr>
        <w:numPr>
          <w:ilvl w:val="0"/>
          <w:numId w:val="6"/>
        </w:numPr>
      </w:pPr>
      <w:r w:rsidRPr="00AE4DD7">
        <w:t>Kuyular</w:t>
      </w:r>
    </w:p>
    <w:p w:rsidR="00AE4DD7" w:rsidRDefault="00AE4DD7" w:rsidP="00AE4DD7">
      <w:pPr>
        <w:ind w:left="720"/>
      </w:pPr>
    </w:p>
    <w:p w:rsidR="00000000" w:rsidRPr="00AE4DD7" w:rsidRDefault="00FB2D4A" w:rsidP="00AE4DD7">
      <w:pPr>
        <w:numPr>
          <w:ilvl w:val="0"/>
          <w:numId w:val="6"/>
        </w:numPr>
      </w:pPr>
      <w:r w:rsidRPr="00AE4DD7">
        <w:t>Kanallar ve benzeri yapılar</w:t>
      </w:r>
    </w:p>
    <w:p w:rsidR="00000000" w:rsidRPr="00AE4DD7" w:rsidRDefault="00FB2D4A" w:rsidP="00AE4DD7">
      <w:pPr>
        <w:numPr>
          <w:ilvl w:val="0"/>
          <w:numId w:val="6"/>
        </w:numPr>
      </w:pPr>
      <w:r w:rsidRPr="00AE4DD7">
        <w:t xml:space="preserve">Küçük </w:t>
      </w:r>
      <w:r w:rsidRPr="00AE4DD7">
        <w:t>bir ambar vasıtasıyla girilen gemi bordası boşlukları</w:t>
      </w:r>
    </w:p>
    <w:p w:rsidR="00000000" w:rsidRPr="00AE4DD7" w:rsidRDefault="00FB2D4A" w:rsidP="00AE4DD7">
      <w:pPr>
        <w:numPr>
          <w:ilvl w:val="0"/>
          <w:numId w:val="6"/>
        </w:numPr>
      </w:pPr>
      <w:r w:rsidRPr="00AE4DD7">
        <w:t>Kargo tankları</w:t>
      </w:r>
    </w:p>
    <w:p w:rsidR="00000000" w:rsidRPr="00AE4DD7" w:rsidRDefault="00FB2D4A" w:rsidP="00AE4DD7">
      <w:pPr>
        <w:numPr>
          <w:ilvl w:val="0"/>
          <w:numId w:val="6"/>
        </w:numPr>
      </w:pPr>
      <w:r w:rsidRPr="00AE4DD7">
        <w:t>Petrol tankları</w:t>
      </w:r>
    </w:p>
    <w:p w:rsidR="00000000" w:rsidRPr="00AE4DD7" w:rsidRDefault="00FB2D4A" w:rsidP="00AE4DD7">
      <w:pPr>
        <w:numPr>
          <w:ilvl w:val="0"/>
          <w:numId w:val="6"/>
        </w:numPr>
      </w:pPr>
      <w:r w:rsidRPr="00AE4DD7">
        <w:t>Atık Tankları</w:t>
      </w:r>
    </w:p>
    <w:p w:rsidR="00000000" w:rsidRDefault="00FB2D4A" w:rsidP="00AE4DD7">
      <w:pPr>
        <w:numPr>
          <w:ilvl w:val="0"/>
          <w:numId w:val="6"/>
        </w:numPr>
      </w:pPr>
      <w:r w:rsidRPr="00AE4DD7">
        <w:t>Faydasız ve terk edilmiş boşluklar</w:t>
      </w:r>
    </w:p>
    <w:p w:rsidR="00000000" w:rsidRPr="00AE4DD7" w:rsidRDefault="00FB2D4A" w:rsidP="00AE4DD7">
      <w:pPr>
        <w:numPr>
          <w:ilvl w:val="0"/>
          <w:numId w:val="6"/>
        </w:numPr>
      </w:pPr>
      <w:r w:rsidRPr="00AE4DD7">
        <w:t>Kapalı mekan içinde kalma</w:t>
      </w:r>
    </w:p>
    <w:p w:rsidR="00000000" w:rsidRPr="00AE4DD7" w:rsidRDefault="00FB2D4A" w:rsidP="00AE4DD7">
      <w:pPr>
        <w:numPr>
          <w:ilvl w:val="0"/>
          <w:numId w:val="6"/>
        </w:numPr>
      </w:pPr>
      <w:r w:rsidRPr="00AE4DD7">
        <w:t>Oksijen eksikliği</w:t>
      </w:r>
    </w:p>
    <w:p w:rsidR="00000000" w:rsidRPr="00AE4DD7" w:rsidRDefault="00FB2D4A" w:rsidP="00AE4DD7">
      <w:pPr>
        <w:numPr>
          <w:ilvl w:val="0"/>
          <w:numId w:val="6"/>
        </w:numPr>
      </w:pPr>
      <w:r w:rsidRPr="00AE4DD7">
        <w:t>Oksijen fazlalığı</w:t>
      </w:r>
    </w:p>
    <w:p w:rsidR="00000000" w:rsidRPr="00AE4DD7" w:rsidRDefault="00FB2D4A" w:rsidP="00AE4DD7">
      <w:pPr>
        <w:numPr>
          <w:ilvl w:val="0"/>
          <w:numId w:val="6"/>
        </w:numPr>
      </w:pPr>
      <w:r w:rsidRPr="00AE4DD7">
        <w:t>Parlayıcı gaz ve buharlar</w:t>
      </w:r>
    </w:p>
    <w:p w:rsidR="00000000" w:rsidRPr="00AE4DD7" w:rsidRDefault="00FB2D4A" w:rsidP="00AE4DD7">
      <w:pPr>
        <w:numPr>
          <w:ilvl w:val="0"/>
          <w:numId w:val="6"/>
        </w:numPr>
      </w:pPr>
      <w:r w:rsidRPr="00AE4DD7">
        <w:t>Patlayıcı gaz ve tozlar</w:t>
      </w:r>
    </w:p>
    <w:p w:rsidR="00000000" w:rsidRPr="00AE4DD7" w:rsidRDefault="00FB2D4A" w:rsidP="00AE4DD7">
      <w:pPr>
        <w:numPr>
          <w:ilvl w:val="0"/>
          <w:numId w:val="6"/>
        </w:numPr>
      </w:pPr>
      <w:r w:rsidRPr="00AE4DD7">
        <w:t>Zehirli ve zararlı maddeler</w:t>
      </w:r>
    </w:p>
    <w:p w:rsidR="00000000" w:rsidRPr="00AE4DD7" w:rsidRDefault="00FB2D4A" w:rsidP="00AE4DD7">
      <w:pPr>
        <w:numPr>
          <w:ilvl w:val="0"/>
          <w:numId w:val="6"/>
        </w:numPr>
      </w:pPr>
      <w:r w:rsidRPr="00AE4DD7">
        <w:t>Elektrik tehlikesi</w:t>
      </w:r>
    </w:p>
    <w:p w:rsidR="00000000" w:rsidRPr="00AE4DD7" w:rsidRDefault="00FB2D4A" w:rsidP="00AE4DD7">
      <w:pPr>
        <w:numPr>
          <w:ilvl w:val="0"/>
          <w:numId w:val="6"/>
        </w:numPr>
      </w:pPr>
      <w:r w:rsidRPr="00AE4DD7">
        <w:t>Fiziksel tehlikeler</w:t>
      </w:r>
    </w:p>
    <w:p w:rsidR="00000000" w:rsidRPr="00AE4DD7" w:rsidRDefault="00FB2D4A" w:rsidP="00AE4DD7">
      <w:pPr>
        <w:numPr>
          <w:ilvl w:val="0"/>
          <w:numId w:val="6"/>
        </w:numPr>
      </w:pPr>
      <w:r w:rsidRPr="00AE4DD7">
        <w:t>Ölüm</w:t>
      </w:r>
    </w:p>
    <w:p w:rsidR="00000000" w:rsidRPr="00AE4DD7" w:rsidRDefault="00FB2D4A" w:rsidP="00AE4DD7">
      <w:pPr>
        <w:numPr>
          <w:ilvl w:val="0"/>
          <w:numId w:val="6"/>
        </w:numPr>
      </w:pPr>
      <w:r w:rsidRPr="00AE4DD7">
        <w:t>Yanıklar</w:t>
      </w:r>
    </w:p>
    <w:p w:rsidR="00000000" w:rsidRPr="00AE4DD7" w:rsidRDefault="00FB2D4A" w:rsidP="00AE4DD7">
      <w:pPr>
        <w:numPr>
          <w:ilvl w:val="0"/>
          <w:numId w:val="6"/>
        </w:numPr>
      </w:pPr>
      <w:r w:rsidRPr="00AE4DD7">
        <w:t>Nefes alamama</w:t>
      </w:r>
    </w:p>
    <w:p w:rsidR="00000000" w:rsidRPr="00AE4DD7" w:rsidRDefault="00FB2D4A" w:rsidP="00AE4DD7">
      <w:pPr>
        <w:numPr>
          <w:ilvl w:val="0"/>
          <w:numId w:val="6"/>
        </w:numPr>
      </w:pPr>
      <w:r w:rsidRPr="00AE4DD7">
        <w:t>Bilinç kaybı</w:t>
      </w:r>
    </w:p>
    <w:p w:rsidR="00000000" w:rsidRPr="00AE4DD7" w:rsidRDefault="00FB2D4A" w:rsidP="00AE4DD7">
      <w:pPr>
        <w:numPr>
          <w:ilvl w:val="0"/>
          <w:numId w:val="6"/>
        </w:numPr>
      </w:pPr>
      <w:r w:rsidRPr="00AE4DD7">
        <w:t>Boğulma</w:t>
      </w:r>
    </w:p>
    <w:p w:rsidR="00000000" w:rsidRPr="00AE4DD7" w:rsidRDefault="00FB2D4A" w:rsidP="00AE4DD7">
      <w:pPr>
        <w:numPr>
          <w:ilvl w:val="0"/>
          <w:numId w:val="6"/>
        </w:numPr>
      </w:pPr>
      <w:r w:rsidRPr="00AE4DD7">
        <w:t>Stres / yorgunluk</w:t>
      </w:r>
    </w:p>
    <w:p w:rsidR="00000000" w:rsidRPr="00AE4DD7" w:rsidRDefault="00FB2D4A" w:rsidP="00AE4DD7">
      <w:pPr>
        <w:numPr>
          <w:ilvl w:val="0"/>
          <w:numId w:val="6"/>
        </w:numPr>
      </w:pPr>
      <w:r w:rsidRPr="00AE4DD7">
        <w:t>Fiziksel yaralanma</w:t>
      </w:r>
    </w:p>
    <w:p w:rsidR="00000000" w:rsidRPr="00AE4DD7" w:rsidRDefault="00FB2D4A" w:rsidP="00AE4DD7">
      <w:pPr>
        <w:numPr>
          <w:ilvl w:val="0"/>
          <w:numId w:val="6"/>
        </w:numPr>
      </w:pPr>
      <w:r w:rsidRPr="00AE4DD7">
        <w:t>Hastalık</w:t>
      </w:r>
    </w:p>
    <w:p w:rsidR="00AE4DD7" w:rsidRDefault="00AE4DD7" w:rsidP="00AE4DD7">
      <w:pPr>
        <w:ind w:left="720"/>
        <w:rPr>
          <w:b/>
        </w:rPr>
      </w:pPr>
      <w:r w:rsidRPr="00AE4DD7">
        <w:rPr>
          <w:b/>
        </w:rPr>
        <w:t>Tehlike Nasıl Oluşur?</w:t>
      </w:r>
    </w:p>
    <w:p w:rsidR="00000000" w:rsidRPr="00AE4DD7" w:rsidRDefault="00FB2D4A" w:rsidP="00AE4DD7">
      <w:pPr>
        <w:numPr>
          <w:ilvl w:val="0"/>
          <w:numId w:val="9"/>
        </w:numPr>
      </w:pPr>
      <w:r w:rsidRPr="00AE4DD7">
        <w:t xml:space="preserve">Bazı kapalı alanlar doğal olarak tehlikelidir. Örneğin; </w:t>
      </w:r>
    </w:p>
    <w:p w:rsidR="00000000" w:rsidRPr="00AE4DD7" w:rsidRDefault="00FB2D4A" w:rsidP="00AE4DD7">
      <w:pPr>
        <w:numPr>
          <w:ilvl w:val="1"/>
          <w:numId w:val="9"/>
        </w:numPr>
      </w:pPr>
      <w:r w:rsidRPr="00AE4DD7">
        <w:t xml:space="preserve">Menhol ve çukurlardaki kanalizasyon hatlarından gaz açığa çıkması, </w:t>
      </w:r>
    </w:p>
    <w:p w:rsidR="00000000" w:rsidRPr="00AE4DD7" w:rsidRDefault="00FB2D4A" w:rsidP="00AE4DD7">
      <w:pPr>
        <w:numPr>
          <w:ilvl w:val="1"/>
          <w:numId w:val="9"/>
        </w:numPr>
      </w:pPr>
      <w:r w:rsidRPr="00AE4DD7">
        <w:lastRenderedPageBreak/>
        <w:t xml:space="preserve">Eski atıklarının ve gaz boru tesisatlarının bulunduğu kirli bir toprakta açılan hendekler ve çukurların içine gaz sızıntısı, </w:t>
      </w:r>
    </w:p>
    <w:p w:rsidR="00000000" w:rsidRPr="00AE4DD7" w:rsidRDefault="00FB2D4A" w:rsidP="00AE4DD7">
      <w:pPr>
        <w:numPr>
          <w:ilvl w:val="1"/>
          <w:numId w:val="9"/>
        </w:numPr>
      </w:pPr>
      <w:r w:rsidRPr="00AE4DD7">
        <w:t>Tankların veya kanalların içinde oksijen tüketimine neden ol</w:t>
      </w:r>
      <w:r w:rsidRPr="00AE4DD7">
        <w:t xml:space="preserve">an pas bulunması, </w:t>
      </w:r>
    </w:p>
    <w:p w:rsidR="00000000" w:rsidRPr="00AE4DD7" w:rsidRDefault="00FB2D4A" w:rsidP="00AE4DD7">
      <w:pPr>
        <w:numPr>
          <w:ilvl w:val="1"/>
          <w:numId w:val="9"/>
        </w:numPr>
      </w:pPr>
      <w:r w:rsidRPr="00AE4DD7">
        <w:t xml:space="preserve">Kapalı alanda aniden dolan sıvılar ve çamurlar veya açığa çıkan gazlar, </w:t>
      </w:r>
    </w:p>
    <w:p w:rsidR="00000000" w:rsidRDefault="00FB2D4A" w:rsidP="00AE4DD7">
      <w:pPr>
        <w:numPr>
          <w:ilvl w:val="1"/>
          <w:numId w:val="9"/>
        </w:numPr>
      </w:pPr>
      <w:r w:rsidRPr="00AE4DD7">
        <w:t xml:space="preserve">Toprak ve hava arasında meydana gelen ve oksijenin tükenmesine neden olan, kimyasal reaksiyonlar veya kireç tabakası üzerinde bulunan zemin suyunun karbondioksit </w:t>
      </w:r>
      <w:r w:rsidRPr="00AE4DD7">
        <w:t>üretmesi neticesi tehlikeli olabilir.</w:t>
      </w:r>
    </w:p>
    <w:p w:rsidR="00000000" w:rsidRPr="00AE4DD7" w:rsidRDefault="00FB2D4A" w:rsidP="00AE4DD7">
      <w:pPr>
        <w:numPr>
          <w:ilvl w:val="1"/>
          <w:numId w:val="9"/>
        </w:numPr>
      </w:pPr>
      <w:r w:rsidRPr="00AE4DD7">
        <w:t>Bazı yerlerde, işin yapıldığı yerin buharlanması da tehlike yaratabilir.</w:t>
      </w:r>
    </w:p>
    <w:p w:rsidR="00000000" w:rsidRPr="00AE4DD7" w:rsidRDefault="00FB2D4A" w:rsidP="00AE4DD7">
      <w:pPr>
        <w:numPr>
          <w:ilvl w:val="1"/>
          <w:numId w:val="9"/>
        </w:numPr>
      </w:pPr>
      <w:r w:rsidRPr="00AE4DD7">
        <w:t>Eksoz gazları zehirli olabileceğinden petrol veya diesel motorları kullanılmamalıdır.</w:t>
      </w:r>
    </w:p>
    <w:p w:rsidR="00000000" w:rsidRPr="00AE4DD7" w:rsidRDefault="00FB2D4A" w:rsidP="00AE4DD7">
      <w:pPr>
        <w:numPr>
          <w:ilvl w:val="1"/>
          <w:numId w:val="9"/>
        </w:numPr>
      </w:pPr>
      <w:r w:rsidRPr="00AE4DD7">
        <w:t xml:space="preserve">Boya, yapıştırıcılar vb. </w:t>
      </w:r>
      <w:r w:rsidRPr="00AE4DD7">
        <w:t>de tehlikeli buharlar oluşturabilir.</w:t>
      </w:r>
    </w:p>
    <w:p w:rsidR="00AE4DD7" w:rsidRDefault="00AE4DD7" w:rsidP="00AE4DD7">
      <w:pPr>
        <w:ind w:left="1440"/>
      </w:pPr>
    </w:p>
    <w:p w:rsidR="00AE4DD7" w:rsidRPr="00AE4DD7" w:rsidRDefault="00AE4DD7" w:rsidP="00AE4DD7">
      <w:pPr>
        <w:ind w:left="1440"/>
        <w:rPr>
          <w:b/>
        </w:rPr>
      </w:pPr>
      <w:r w:rsidRPr="00AE4DD7">
        <w:rPr>
          <w:b/>
        </w:rPr>
        <w:t>Kapalı Ortamdaki Kirli Hava</w:t>
      </w:r>
    </w:p>
    <w:p w:rsidR="00AE4DD7" w:rsidRPr="00AE4DD7" w:rsidRDefault="00AE4DD7" w:rsidP="00AE4DD7">
      <w:pPr>
        <w:ind w:left="720"/>
        <w:rPr>
          <w:b/>
        </w:rPr>
      </w:pPr>
    </w:p>
    <w:p w:rsidR="00000000" w:rsidRPr="00AE4DD7" w:rsidRDefault="00FB2D4A" w:rsidP="00AE4DD7">
      <w:pPr>
        <w:numPr>
          <w:ilvl w:val="0"/>
          <w:numId w:val="11"/>
        </w:numPr>
      </w:pPr>
      <w:r w:rsidRPr="00AE4DD7">
        <w:t>Kirli Hava;</w:t>
      </w:r>
    </w:p>
    <w:p w:rsidR="00000000" w:rsidRPr="00AE4DD7" w:rsidRDefault="00FB2D4A" w:rsidP="00AE4DD7">
      <w:pPr>
        <w:numPr>
          <w:ilvl w:val="1"/>
          <w:numId w:val="11"/>
        </w:numPr>
      </w:pPr>
      <w:r w:rsidRPr="00AE4DD7">
        <w:t>Pis Hava</w:t>
      </w:r>
    </w:p>
    <w:p w:rsidR="00000000" w:rsidRPr="00AE4DD7" w:rsidRDefault="00FB2D4A" w:rsidP="00AE4DD7">
      <w:pPr>
        <w:numPr>
          <w:ilvl w:val="1"/>
          <w:numId w:val="11"/>
        </w:numPr>
      </w:pPr>
      <w:r w:rsidRPr="00AE4DD7">
        <w:t>Zehirli Hava</w:t>
      </w:r>
    </w:p>
    <w:p w:rsidR="00000000" w:rsidRPr="00AE4DD7" w:rsidRDefault="00FB2D4A" w:rsidP="00AE4DD7">
      <w:pPr>
        <w:numPr>
          <w:ilvl w:val="1"/>
          <w:numId w:val="11"/>
        </w:numPr>
      </w:pPr>
      <w:r w:rsidRPr="00AE4DD7">
        <w:t>Patlayıcı Hava</w:t>
      </w:r>
    </w:p>
    <w:p w:rsidR="00000000" w:rsidRPr="00AE4DD7" w:rsidRDefault="00FB2D4A" w:rsidP="00AE4DD7">
      <w:pPr>
        <w:numPr>
          <w:ilvl w:val="1"/>
          <w:numId w:val="11"/>
        </w:numPr>
      </w:pPr>
      <w:r w:rsidRPr="00AE4DD7">
        <w:t>Tozlu Hava</w:t>
      </w:r>
    </w:p>
    <w:p w:rsidR="00AE4DD7" w:rsidRPr="00AE4DD7" w:rsidRDefault="00AE4DD7" w:rsidP="00AE4DD7">
      <w:r w:rsidRPr="00AE4DD7">
        <w:t xml:space="preserve">Olmak üzere dört grupta incelenir. </w:t>
      </w:r>
    </w:p>
    <w:p w:rsidR="00000000" w:rsidRPr="00AE4DD7" w:rsidRDefault="00FB2D4A" w:rsidP="00AE4DD7">
      <w:pPr>
        <w:numPr>
          <w:ilvl w:val="0"/>
          <w:numId w:val="12"/>
        </w:numPr>
      </w:pPr>
      <w:r w:rsidRPr="00AE4DD7">
        <w:t xml:space="preserve">% 20’den daha az oksijen </w:t>
      </w:r>
      <w:r w:rsidRPr="00AE4DD7">
        <w:t>bulunan ortama yani yetersiz oksijen bulunan kapalı hacimli yere denir.</w:t>
      </w:r>
    </w:p>
    <w:p w:rsidR="00000000" w:rsidRPr="00AE4DD7" w:rsidRDefault="00FB2D4A" w:rsidP="00AE4DD7">
      <w:pPr>
        <w:numPr>
          <w:ilvl w:val="0"/>
          <w:numId w:val="12"/>
        </w:numPr>
      </w:pPr>
      <w:r w:rsidRPr="00AE4DD7">
        <w:t>Bu tip hava karışımı bulunan yerlerdeki çalışmalarda çalışanda kısa zaman içinde yorgunluk belirtileri görülür.</w:t>
      </w:r>
    </w:p>
    <w:p w:rsidR="00AE4DD7" w:rsidRDefault="00AE4DD7" w:rsidP="00AE4DD7">
      <w:pPr>
        <w:rPr>
          <w:b/>
        </w:rPr>
      </w:pPr>
      <w:r w:rsidRPr="00AE4DD7">
        <w:rPr>
          <w:b/>
        </w:rPr>
        <w:t>Zehirli Hava</w:t>
      </w:r>
    </w:p>
    <w:p w:rsidR="00000000" w:rsidRPr="00AE4DD7" w:rsidRDefault="00FB2D4A" w:rsidP="00AE4DD7">
      <w:pPr>
        <w:numPr>
          <w:ilvl w:val="0"/>
          <w:numId w:val="13"/>
        </w:numPr>
      </w:pPr>
      <w:r w:rsidRPr="00AE4DD7">
        <w:t>İnsan hayatını tehlikeye düşüren zararlı ve zehirli gazl</w:t>
      </w:r>
      <w:r w:rsidRPr="00AE4DD7">
        <w:t>ardan oluşan havadır.</w:t>
      </w:r>
    </w:p>
    <w:p w:rsidR="00000000" w:rsidRPr="00AE4DD7" w:rsidRDefault="00FB2D4A" w:rsidP="00AE4DD7">
      <w:pPr>
        <w:numPr>
          <w:ilvl w:val="0"/>
          <w:numId w:val="13"/>
        </w:numPr>
      </w:pPr>
      <w:r w:rsidRPr="00AE4DD7">
        <w:t>Bu şekildeki hava, insan organizmasına kimyasal etkisi nedeniyle zararlı olur ve hatta ölümle sonuçlanır.</w:t>
      </w:r>
    </w:p>
    <w:p w:rsidR="00000000" w:rsidRDefault="00FB2D4A" w:rsidP="00AE4DD7">
      <w:pPr>
        <w:numPr>
          <w:ilvl w:val="0"/>
          <w:numId w:val="13"/>
        </w:numPr>
      </w:pPr>
      <w:r w:rsidRPr="00AE4DD7">
        <w:t>Zehirli havada boğucu gazlar bulunmaktadır.</w:t>
      </w:r>
    </w:p>
    <w:p w:rsidR="00AE4DD7" w:rsidRDefault="00AE4DD7" w:rsidP="00AE4DD7">
      <w:pPr>
        <w:ind w:left="720"/>
      </w:pPr>
    </w:p>
    <w:p w:rsidR="00AE4DD7" w:rsidRPr="00AE4DD7" w:rsidRDefault="00AE4DD7" w:rsidP="00AE4DD7">
      <w:pPr>
        <w:ind w:left="720"/>
        <w:rPr>
          <w:b/>
        </w:rPr>
      </w:pPr>
      <w:r w:rsidRPr="00AE4DD7">
        <w:rPr>
          <w:b/>
        </w:rPr>
        <w:lastRenderedPageBreak/>
        <w:t>Boğucu Gazlar</w:t>
      </w:r>
    </w:p>
    <w:p w:rsidR="00AE4DD7" w:rsidRPr="00AE4DD7" w:rsidRDefault="00AE4DD7" w:rsidP="00AE4DD7">
      <w:pPr>
        <w:ind w:left="720"/>
      </w:pPr>
    </w:p>
    <w:p w:rsidR="00000000" w:rsidRPr="00AE4DD7" w:rsidRDefault="00FB2D4A" w:rsidP="00AE4DD7">
      <w:pPr>
        <w:numPr>
          <w:ilvl w:val="0"/>
          <w:numId w:val="14"/>
        </w:numPr>
      </w:pPr>
      <w:r w:rsidRPr="00AE4DD7">
        <w:t>Genel olarak iki sınıfta incelenebilir. Bunlar:</w:t>
      </w:r>
    </w:p>
    <w:p w:rsidR="00000000" w:rsidRPr="00AE4DD7" w:rsidRDefault="00FB2D4A" w:rsidP="00AE4DD7">
      <w:pPr>
        <w:numPr>
          <w:ilvl w:val="1"/>
          <w:numId w:val="14"/>
        </w:numPr>
      </w:pPr>
      <w:r w:rsidRPr="00AE4DD7">
        <w:rPr>
          <w:bCs/>
          <w:i/>
          <w:iCs/>
        </w:rPr>
        <w:t>Basit boğucu gazl</w:t>
      </w:r>
      <w:r w:rsidRPr="00AE4DD7">
        <w:rPr>
          <w:bCs/>
          <w:i/>
          <w:iCs/>
        </w:rPr>
        <w:t>ar :</w:t>
      </w:r>
    </w:p>
    <w:p w:rsidR="00000000" w:rsidRPr="00AE4DD7" w:rsidRDefault="00FB2D4A" w:rsidP="00AE4DD7">
      <w:pPr>
        <w:numPr>
          <w:ilvl w:val="2"/>
          <w:numId w:val="14"/>
        </w:numPr>
      </w:pPr>
      <w:r w:rsidRPr="00AE4DD7">
        <w:t>Karbondioksit (CO</w:t>
      </w:r>
      <w:r w:rsidRPr="00AE4DD7">
        <w:rPr>
          <w:vertAlign w:val="subscript"/>
        </w:rPr>
        <w:t>2</w:t>
      </w:r>
      <w:r w:rsidRPr="00AE4DD7">
        <w:t>), Metan (CH</w:t>
      </w:r>
      <w:r w:rsidRPr="00AE4DD7">
        <w:rPr>
          <w:vertAlign w:val="subscript"/>
        </w:rPr>
        <w:t>4</w:t>
      </w:r>
      <w:r w:rsidRPr="00AE4DD7">
        <w:t>), Etan (C</w:t>
      </w:r>
      <w:r w:rsidRPr="00AE4DD7">
        <w:rPr>
          <w:vertAlign w:val="subscript"/>
        </w:rPr>
        <w:t>2</w:t>
      </w:r>
      <w:r w:rsidRPr="00AE4DD7">
        <w:t>H</w:t>
      </w:r>
      <w:r w:rsidRPr="00AE4DD7">
        <w:rPr>
          <w:vertAlign w:val="subscript"/>
        </w:rPr>
        <w:t>6</w:t>
      </w:r>
      <w:r w:rsidRPr="00AE4DD7">
        <w:t>), Propan (C</w:t>
      </w:r>
      <w:r w:rsidRPr="00AE4DD7">
        <w:rPr>
          <w:vertAlign w:val="subscript"/>
        </w:rPr>
        <w:t>3</w:t>
      </w:r>
      <w:r w:rsidRPr="00AE4DD7">
        <w:t>H</w:t>
      </w:r>
      <w:r w:rsidRPr="00AE4DD7">
        <w:rPr>
          <w:vertAlign w:val="subscript"/>
        </w:rPr>
        <w:t>8</w:t>
      </w:r>
      <w:r w:rsidRPr="00AE4DD7">
        <w:t>), Bütan (C</w:t>
      </w:r>
      <w:r w:rsidRPr="00AE4DD7">
        <w:rPr>
          <w:vertAlign w:val="subscript"/>
        </w:rPr>
        <w:t>4</w:t>
      </w:r>
      <w:r w:rsidRPr="00AE4DD7">
        <w:t>H</w:t>
      </w:r>
      <w:r w:rsidRPr="00AE4DD7">
        <w:rPr>
          <w:vertAlign w:val="subscript"/>
        </w:rPr>
        <w:t>10</w:t>
      </w:r>
      <w:r w:rsidRPr="00AE4DD7">
        <w:t>), Hidrojen (H</w:t>
      </w:r>
      <w:r w:rsidRPr="00AE4DD7">
        <w:rPr>
          <w:vertAlign w:val="subscript"/>
        </w:rPr>
        <w:t>2</w:t>
      </w:r>
      <w:r w:rsidRPr="00AE4DD7">
        <w:t>), Azot (N</w:t>
      </w:r>
      <w:r w:rsidRPr="00AE4DD7">
        <w:rPr>
          <w:vertAlign w:val="subscript"/>
        </w:rPr>
        <w:t>2</w:t>
      </w:r>
      <w:r w:rsidRPr="00AE4DD7">
        <w:t>)</w:t>
      </w:r>
    </w:p>
    <w:p w:rsidR="00000000" w:rsidRPr="00AE4DD7" w:rsidRDefault="00FB2D4A" w:rsidP="00AE4DD7">
      <w:pPr>
        <w:numPr>
          <w:ilvl w:val="1"/>
          <w:numId w:val="14"/>
        </w:numPr>
      </w:pPr>
      <w:r w:rsidRPr="00AE4DD7">
        <w:rPr>
          <w:bCs/>
          <w:i/>
          <w:iCs/>
        </w:rPr>
        <w:t>Kimyasal boğucu gazlar :</w:t>
      </w:r>
    </w:p>
    <w:p w:rsidR="00000000" w:rsidRPr="00AE4DD7" w:rsidRDefault="00FB2D4A" w:rsidP="00AE4DD7">
      <w:pPr>
        <w:numPr>
          <w:ilvl w:val="2"/>
          <w:numId w:val="14"/>
        </w:numPr>
      </w:pPr>
      <w:r w:rsidRPr="00AE4DD7">
        <w:t>Karbonmonoksit (CO), Hidrojen sülfür (H2S), Hidrojen siyanür (HCN), vb. dir.</w:t>
      </w:r>
    </w:p>
    <w:p w:rsidR="00AE4DD7" w:rsidRDefault="00AE4DD7" w:rsidP="00AE4DD7">
      <w:pPr>
        <w:rPr>
          <w:b/>
        </w:rPr>
      </w:pPr>
      <w:r w:rsidRPr="00AE4DD7">
        <w:rPr>
          <w:b/>
        </w:rPr>
        <w:t>Karbondioksit</w:t>
      </w:r>
    </w:p>
    <w:p w:rsidR="00000000" w:rsidRPr="00AE4DD7" w:rsidRDefault="00FB2D4A" w:rsidP="00AE4DD7">
      <w:pPr>
        <w:numPr>
          <w:ilvl w:val="0"/>
          <w:numId w:val="15"/>
        </w:numPr>
      </w:pPr>
      <w:r w:rsidRPr="00AE4DD7">
        <w:t xml:space="preserve">Renksiz kokusuz gazdır. </w:t>
      </w:r>
      <w:r w:rsidRPr="00AE4DD7">
        <w:t>Özgül ağırlığı, 1.977 kg/m3’dür. Bundan dolayı, bulunduğu kapalı ortamın tabanında toplanır. Atmosfer havasında, hacim bakımından % 0.3-0.4 oranında bulunur. Bu miktar, nefes alma fonksiyonunu uyarıcı etki yapar. MAK değeri 500 ppm dir. Etkisi ise karbondi</w:t>
      </w:r>
      <w:r w:rsidRPr="00AE4DD7">
        <w:t xml:space="preserve">oksit miktarının artması oksijeni azaltacağından solunum sayısı ve sıklığı artar. </w:t>
      </w:r>
    </w:p>
    <w:p w:rsidR="00000000" w:rsidRPr="00AE4DD7" w:rsidRDefault="00FB2D4A" w:rsidP="00AE4DD7">
      <w:pPr>
        <w:numPr>
          <w:ilvl w:val="1"/>
          <w:numId w:val="15"/>
        </w:numPr>
      </w:pPr>
      <w:r w:rsidRPr="00AE4DD7">
        <w:t xml:space="preserve">% 1-3 yoğunluğunda orta sürede tehlikesizdir. </w:t>
      </w:r>
    </w:p>
    <w:p w:rsidR="00000000" w:rsidRPr="00AE4DD7" w:rsidRDefault="00FB2D4A" w:rsidP="00AE4DD7">
      <w:pPr>
        <w:numPr>
          <w:ilvl w:val="1"/>
          <w:numId w:val="15"/>
        </w:numPr>
      </w:pPr>
      <w:r w:rsidRPr="00AE4DD7">
        <w:t xml:space="preserve">% 3-6 yoğunluğunda baş ağrıları başlar. </w:t>
      </w:r>
    </w:p>
    <w:p w:rsidR="00000000" w:rsidRPr="00AE4DD7" w:rsidRDefault="00FB2D4A" w:rsidP="00AE4DD7">
      <w:pPr>
        <w:numPr>
          <w:ilvl w:val="1"/>
          <w:numId w:val="15"/>
        </w:numPr>
      </w:pPr>
      <w:r w:rsidRPr="00AE4DD7">
        <w:t xml:space="preserve">% 6-10 yoğunlukta , baş dönmesi, görme bozuklukları, şuursuzluk başlar. </w:t>
      </w:r>
    </w:p>
    <w:p w:rsidR="00000000" w:rsidRPr="00AE4DD7" w:rsidRDefault="00FB2D4A" w:rsidP="00AE4DD7">
      <w:pPr>
        <w:numPr>
          <w:ilvl w:val="1"/>
          <w:numId w:val="15"/>
        </w:numPr>
      </w:pPr>
      <w:r w:rsidRPr="00AE4DD7">
        <w:t xml:space="preserve">% 10 dan fazla yoğunlukta narkotik etki görülür. </w:t>
      </w:r>
    </w:p>
    <w:p w:rsidR="00000000" w:rsidRDefault="00FB2D4A" w:rsidP="00AE4DD7">
      <w:pPr>
        <w:numPr>
          <w:ilvl w:val="0"/>
          <w:numId w:val="15"/>
        </w:numPr>
      </w:pPr>
      <w:r w:rsidRPr="00AE4DD7">
        <w:t>Boğucu etki CO2 fazlalığından çok, oksijen azlığından olur. Korunmak için işyeri havasındaki miktar kontrol edilir. Solunum aygıtları kullanılır. Etkilenme olduğu takdirde, hasta açık h</w:t>
      </w:r>
      <w:r w:rsidRPr="00AE4DD7">
        <w:t>avaya çıkarılır, oks</w:t>
      </w:r>
      <w:r w:rsidRPr="00AE4DD7">
        <w:t>ijen verilir, suni solunum yapılır.</w:t>
      </w:r>
    </w:p>
    <w:p w:rsidR="00AE4DD7" w:rsidRPr="00AE4DD7" w:rsidRDefault="00AE4DD7" w:rsidP="00AE4DD7">
      <w:pPr>
        <w:numPr>
          <w:ilvl w:val="0"/>
          <w:numId w:val="15"/>
        </w:numPr>
        <w:rPr>
          <w:b/>
        </w:rPr>
      </w:pPr>
      <w:r w:rsidRPr="00AE4DD7">
        <w:rPr>
          <w:b/>
        </w:rPr>
        <w:t>Metan</w:t>
      </w:r>
    </w:p>
    <w:p w:rsidR="00000000" w:rsidRPr="00AE4DD7" w:rsidRDefault="00FB2D4A" w:rsidP="00AE4DD7">
      <w:pPr>
        <w:numPr>
          <w:ilvl w:val="0"/>
          <w:numId w:val="15"/>
        </w:numPr>
      </w:pPr>
      <w:r w:rsidRPr="00AE4DD7">
        <w:t>Metan gazı, sulu ortamda biriken bitkisel maddeler ve bataklıklarda biriken bitkisel ve hayvansal organik maddelerin kimyasal bozunmaya maruz kalması sonucunda oluşan ve bataklık gazı da denilen bir gazdır</w:t>
      </w:r>
      <w:r w:rsidRPr="00AE4DD7">
        <w:t>.</w:t>
      </w:r>
    </w:p>
    <w:p w:rsidR="00000000" w:rsidRPr="00AE4DD7" w:rsidRDefault="00FB2D4A" w:rsidP="00AE4DD7">
      <w:pPr>
        <w:numPr>
          <w:ilvl w:val="0"/>
          <w:numId w:val="15"/>
        </w:numPr>
      </w:pPr>
      <w:r w:rsidRPr="00AE4DD7">
        <w:t>Havadan hafif, renksiz, kokusuz ve parlayıcı bir gazdır. Havaya oranla daha hafif olduğundan dolayı, bulunduğu kapalı ortamın tavan kısımlarında toplanır. Havada, % 4-15 oranlarında bulunduğunda patlayıcıdır.</w:t>
      </w:r>
    </w:p>
    <w:p w:rsidR="00000000" w:rsidRPr="00AE4DD7" w:rsidRDefault="00FB2D4A" w:rsidP="00AE4DD7">
      <w:pPr>
        <w:numPr>
          <w:ilvl w:val="0"/>
          <w:numId w:val="15"/>
        </w:numPr>
      </w:pPr>
      <w:r w:rsidRPr="00AE4DD7">
        <w:t>Metan, esas itibariyle zehirli bir gaz deği</w:t>
      </w:r>
      <w:r w:rsidRPr="00AE4DD7">
        <w:t>ldir. Dokular üzerinde bir etkisi yoktur. Ancak, fazla miktarda metan bulunan havada oksijen oranı düşük olacağından, konsantrasyonun %10’u geçmesi durumunda oksijen yüzdesi %16’nın altına düşeceğinden, havasız (oksijensiz) kalma sonucu ölüm meydana gelebi</w:t>
      </w:r>
      <w:r w:rsidRPr="00AE4DD7">
        <w:t>lir.</w:t>
      </w:r>
    </w:p>
    <w:p w:rsidR="00AE4DD7" w:rsidRDefault="00AE4DD7" w:rsidP="00AE4DD7">
      <w:pPr>
        <w:ind w:left="720"/>
        <w:rPr>
          <w:b/>
        </w:rPr>
      </w:pPr>
      <w:r w:rsidRPr="00AE4DD7">
        <w:rPr>
          <w:b/>
        </w:rPr>
        <w:lastRenderedPageBreak/>
        <w:t>Metan</w:t>
      </w:r>
    </w:p>
    <w:p w:rsidR="00000000" w:rsidRPr="00AE4DD7" w:rsidRDefault="00FB2D4A" w:rsidP="00AE4DD7">
      <w:pPr>
        <w:numPr>
          <w:ilvl w:val="0"/>
          <w:numId w:val="17"/>
        </w:numPr>
      </w:pPr>
      <w:r w:rsidRPr="00AE4DD7">
        <w:t>Metanın esas tehlikesi, yanıcı ve patlayıcı bir gaz olmasıdır. Tam yanma,    % 9 metan içeren hava karışımında olur. Ancak, patlamayı doğuran ısı kaynağının şiddeti ve süresi, basınç ve kapalı ortamın şekli de patlamayı etkilediğinden, metanın</w:t>
      </w:r>
      <w:r w:rsidRPr="00AE4DD7">
        <w:t xml:space="preserve"> % 4-15 arasında tehlikeli olduğu kabul edilir ve bu oranda metan bulunan havaya madencilikte grizu adı verilir. % 4 metan konsantrasyonunun altında patlama olmaz ve grizu bulunduğu yerde yanar. Fakat, ortamda yüksek sıcaklık mevcutsa, patlama meydana gele</w:t>
      </w:r>
      <w:r w:rsidRPr="00AE4DD7">
        <w:t xml:space="preserve">bilir. % 15 oranın üzerinde ise grizu patlama özelliğini kaybeder. </w:t>
      </w:r>
    </w:p>
    <w:p w:rsidR="00000000" w:rsidRDefault="00FB2D4A" w:rsidP="00AE4DD7">
      <w:pPr>
        <w:numPr>
          <w:ilvl w:val="0"/>
          <w:numId w:val="17"/>
        </w:numPr>
      </w:pPr>
      <w:r w:rsidRPr="00AE4DD7">
        <w:t xml:space="preserve">Metan, etan, asetilen, hidrojen, azot, argon, neon, karbondioksit gibi gazlar havadaki oksijen oranını düşürerek asfiksi(oksijensiz kalma) oluştururlar. Bu gibi oksijensiz kalma vakaları </w:t>
      </w:r>
      <w:r w:rsidRPr="00AE4DD7">
        <w:t>ocak, kuyu, silo, gemi ambarları gibi kapalı mekânlarda uzun süre kalma sonucu olabilir. Ancak bu gibi mekânlarda örneğin silolarda azot dioksit, lağım ve maden ocaklarında kükürtlü hidrojen gibi gazlar olabileceğinden daha karmaşık bir akciğer zedelenmesi</w:t>
      </w:r>
      <w:r w:rsidRPr="00AE4DD7">
        <w:t xml:space="preserve"> de ortaya çıkabilir.</w:t>
      </w:r>
    </w:p>
    <w:p w:rsidR="00AE4DD7" w:rsidRDefault="00AE4DD7" w:rsidP="00AE4DD7">
      <w:pPr>
        <w:numPr>
          <w:ilvl w:val="0"/>
          <w:numId w:val="17"/>
        </w:numPr>
        <w:rPr>
          <w:b/>
        </w:rPr>
      </w:pPr>
      <w:r w:rsidRPr="00AE4DD7">
        <w:rPr>
          <w:b/>
        </w:rPr>
        <w:t>LPG</w:t>
      </w:r>
    </w:p>
    <w:p w:rsidR="00C12B20" w:rsidRDefault="00C12B20" w:rsidP="00C12B20">
      <w:pPr>
        <w:ind w:left="720"/>
        <w:rPr>
          <w:b/>
        </w:rPr>
      </w:pPr>
    </w:p>
    <w:p w:rsidR="00000000" w:rsidRPr="00C12B20" w:rsidRDefault="00FB2D4A" w:rsidP="00C12B20">
      <w:pPr>
        <w:numPr>
          <w:ilvl w:val="0"/>
          <w:numId w:val="17"/>
        </w:numPr>
      </w:pPr>
      <w:r w:rsidRPr="00C12B20">
        <w:t>Ülkemizde kullanıma sunulduğu şekliy</w:t>
      </w:r>
      <w:r w:rsidRPr="00C12B20">
        <w:t>le (tüpgaz ve otogaz olarak) LPG (sıvılaştırılmış petrol gazı) hacimce % 30 Propan (C</w:t>
      </w:r>
      <w:r w:rsidRPr="00C12B20">
        <w:rPr>
          <w:vertAlign w:val="subscript"/>
        </w:rPr>
        <w:t>3</w:t>
      </w:r>
      <w:r w:rsidRPr="00C12B20">
        <w:t>H</w:t>
      </w:r>
      <w:r w:rsidRPr="00C12B20">
        <w:rPr>
          <w:vertAlign w:val="subscript"/>
        </w:rPr>
        <w:t>8</w:t>
      </w:r>
      <w:r w:rsidRPr="00C12B20">
        <w:t>) ve % 70 Bütan (C</w:t>
      </w:r>
      <w:r w:rsidRPr="00C12B20">
        <w:rPr>
          <w:vertAlign w:val="subscript"/>
        </w:rPr>
        <w:t>4</w:t>
      </w:r>
      <w:r w:rsidRPr="00C12B20">
        <w:t>H</w:t>
      </w:r>
      <w:r w:rsidRPr="00C12B20">
        <w:rPr>
          <w:vertAlign w:val="subscript"/>
        </w:rPr>
        <w:t>10</w:t>
      </w:r>
      <w:r w:rsidRPr="00C12B20">
        <w:t>) içerir.</w:t>
      </w:r>
    </w:p>
    <w:p w:rsidR="00000000" w:rsidRPr="00C12B20" w:rsidRDefault="00FB2D4A" w:rsidP="00C12B20">
      <w:pPr>
        <w:numPr>
          <w:ilvl w:val="0"/>
          <w:numId w:val="17"/>
        </w:numPr>
      </w:pPr>
      <w:r w:rsidRPr="00C12B20">
        <w:t>LPG havadan daha yoğundur ve basınç altında sıvı halde depolanır. Yoğunluk farkı ve hava hareketi ile açık alanlarda düşük kodlu bölgel</w:t>
      </w:r>
      <w:r w:rsidRPr="00C12B20">
        <w:t xml:space="preserve">erde, evlerde ise alt katlarda birikebilir.  LPG yüksek derecede yanıcı bir maddedir ve atmosferik koşullara maruz kaldığında hızla patlayıcı hava – hidrokarbon karışımı oluşturur. </w:t>
      </w:r>
    </w:p>
    <w:p w:rsidR="00000000" w:rsidRDefault="00FB2D4A" w:rsidP="00C12B20">
      <w:pPr>
        <w:numPr>
          <w:ilvl w:val="0"/>
          <w:numId w:val="17"/>
        </w:numPr>
      </w:pPr>
      <w:r w:rsidRPr="00C12B20">
        <w:t>LPG sıvısı deri veya göz ile temas ettiğinde soğuk yanıkları oluşur. Yüks</w:t>
      </w:r>
      <w:r w:rsidRPr="00C12B20">
        <w:t xml:space="preserve">ek konsantrasyonda LPG buharını solumak baygınlığa ve/veya ölüme sebep olabilir. LPG buharının solunması burun ve boğazda tahrişe, baş ağrısı ve mide bulantısına, baş dönmesine ve bilincin bulanmasına sebep olabilir. Solunum yolu ile maruziyet halinde LPG </w:t>
      </w:r>
      <w:r w:rsidRPr="00C12B20">
        <w:t>ile temas eden kişi acilen temiz havaya çıkartılmalı ve en yakın sağlık kuruluşuna ulaştırılmalıdır.</w:t>
      </w:r>
    </w:p>
    <w:p w:rsidR="00C12B20" w:rsidRPr="00C12B20" w:rsidRDefault="00C12B20" w:rsidP="00C12B20">
      <w:pPr>
        <w:ind w:left="720"/>
      </w:pPr>
    </w:p>
    <w:p w:rsidR="00AE4DD7" w:rsidRDefault="00C12B20" w:rsidP="00C12B20">
      <w:pPr>
        <w:ind w:left="720"/>
        <w:rPr>
          <w:b/>
          <w:bCs/>
        </w:rPr>
      </w:pPr>
      <w:r w:rsidRPr="00C12B20">
        <w:rPr>
          <w:b/>
          <w:bCs/>
        </w:rPr>
        <w:t>kİmyasal BOĞUCU GAZLAR</w:t>
      </w:r>
    </w:p>
    <w:p w:rsidR="00C12B20" w:rsidRDefault="00C12B20" w:rsidP="00C12B20">
      <w:pPr>
        <w:ind w:left="720"/>
        <w:rPr>
          <w:b/>
          <w:bCs/>
        </w:rPr>
      </w:pPr>
      <w:r w:rsidRPr="00C12B20">
        <w:rPr>
          <w:b/>
          <w:bCs/>
        </w:rPr>
        <w:t xml:space="preserve">KARBONMONOKSİT ( CO )  </w:t>
      </w:r>
    </w:p>
    <w:p w:rsidR="00000000" w:rsidRPr="00C12B20" w:rsidRDefault="00FB2D4A" w:rsidP="00C12B20">
      <w:pPr>
        <w:numPr>
          <w:ilvl w:val="0"/>
          <w:numId w:val="19"/>
        </w:numPr>
      </w:pPr>
      <w:r w:rsidRPr="00C12B20">
        <w:t>Renksiz, kokusuz bir gaz olup, bilinen yakıtların yanma esnasında yetersiz hava nedeniyle beslenememesinde</w:t>
      </w:r>
      <w:r w:rsidRPr="00C12B20">
        <w:t xml:space="preserve">n veya yanmanın tam olarak gerçekleşemediği anlarda ortaya çıkar. Özgül ağırlığı 1.255 kg/m3 olup, havanınkine çok yakındır. Hava ile % 13-75 oranlarındaki karışımı patlayıcı özelliğe sahip olup, en tehlikeli patlama konsantrasyonu % 30 civarındadır. </w:t>
      </w:r>
    </w:p>
    <w:p w:rsidR="00000000" w:rsidRPr="00C12B20" w:rsidRDefault="00FB2D4A" w:rsidP="00C12B20">
      <w:pPr>
        <w:numPr>
          <w:ilvl w:val="0"/>
          <w:numId w:val="19"/>
        </w:numPr>
      </w:pPr>
      <w:r w:rsidRPr="00C12B20">
        <w:t xml:space="preserve">Kapalı alanlarda, brülör veya bacaların bakımlarının ve ayarlarının uygun şekilde yapılmamasından, bazen kaza sonucu veya içten yanmalı motorlar tarafından sıkça bırakılan bir gazdır. </w:t>
      </w:r>
    </w:p>
    <w:p w:rsidR="00000000" w:rsidRPr="00C12B20" w:rsidRDefault="00FB2D4A" w:rsidP="00C12B20">
      <w:pPr>
        <w:numPr>
          <w:ilvl w:val="0"/>
          <w:numId w:val="19"/>
        </w:numPr>
      </w:pPr>
      <w:r w:rsidRPr="00C12B20">
        <w:lastRenderedPageBreak/>
        <w:t xml:space="preserve">Hemoglobine oksijenden 200-300 kat daha fazla ilgilidir. Hemoglobinle </w:t>
      </w:r>
      <w:r w:rsidRPr="00C12B20">
        <w:t>karboksi hemoglobin (HbCO) yapar. Böylece kanın dokulara oksijen taşıma kapasitesini bloke eder. Dolayısıyla, oksijen yetersizliği baş gösterir ve kanın karbonmonoksit ile doygunluğu artınca da ölüm meydana gelir. “SESSİZ KATİL “ olarak anılır ve zehirlenm</w:t>
      </w:r>
      <w:r w:rsidRPr="00C12B20">
        <w:t xml:space="preserve">esi çok ani olabilir. </w:t>
      </w:r>
    </w:p>
    <w:p w:rsidR="00C12B20" w:rsidRPr="00AE4DD7" w:rsidRDefault="00C12B20" w:rsidP="00C12B20">
      <w:pPr>
        <w:ind w:left="720"/>
        <w:rPr>
          <w:b/>
        </w:rPr>
      </w:pPr>
    </w:p>
    <w:p w:rsidR="00AE4DD7" w:rsidRPr="00AE4DD7" w:rsidRDefault="00AE4DD7" w:rsidP="00AE4DD7">
      <w:pPr>
        <w:ind w:left="720"/>
        <w:rPr>
          <w:b/>
        </w:rPr>
      </w:pPr>
    </w:p>
    <w:p w:rsidR="00AE4DD7" w:rsidRDefault="00C12B20" w:rsidP="00AE4DD7">
      <w:pPr>
        <w:rPr>
          <w:b/>
        </w:rPr>
      </w:pPr>
      <w:r w:rsidRPr="00C12B20">
        <w:rPr>
          <w:b/>
        </w:rPr>
        <w:t>Hidrojen Sülfür (H</w:t>
      </w:r>
      <w:r w:rsidRPr="00C12B20">
        <w:rPr>
          <w:b/>
          <w:vertAlign w:val="subscript"/>
        </w:rPr>
        <w:t>2</w:t>
      </w:r>
      <w:r w:rsidRPr="00C12B20">
        <w:rPr>
          <w:b/>
        </w:rPr>
        <w:t>S)</w:t>
      </w:r>
    </w:p>
    <w:p w:rsidR="00000000" w:rsidRPr="00C12B20" w:rsidRDefault="00FB2D4A" w:rsidP="00C12B20">
      <w:pPr>
        <w:numPr>
          <w:ilvl w:val="0"/>
          <w:numId w:val="20"/>
        </w:numPr>
      </w:pPr>
      <w:r w:rsidRPr="00C12B20">
        <w:t xml:space="preserve">Hidrojen sülfür renksiz, havadan ağır, kendine özgü çürük yumurta kokusu olan, petrol alanları, kanalizasyon ve kimyasal endüstri alanlarında sıkça rastlanan bir gazdır. </w:t>
      </w:r>
      <w:r w:rsidRPr="00C12B20">
        <w:t>Genellikle lağım kanallarında ve eritme tesislerinde bulunur.</w:t>
      </w:r>
    </w:p>
    <w:p w:rsidR="00000000" w:rsidRPr="00C12B20" w:rsidRDefault="00FB2D4A" w:rsidP="00C12B20">
      <w:pPr>
        <w:numPr>
          <w:ilvl w:val="0"/>
          <w:numId w:val="20"/>
        </w:numPr>
      </w:pPr>
      <w:r w:rsidRPr="00C12B20">
        <w:t>Yanıcı bir gaz olup hava içerisinde %6 oranında patlayıcı özelliğe sahiptir; zehirleyici bir gazdır. Havadan ağır olup ortamda taban kısımlarında bulunur. Bu gaz bazı hallerde kükürt ihtiva ede</w:t>
      </w:r>
      <w:r w:rsidRPr="00C12B20">
        <w:t>n dinamit ve barutların yanması neticesinde meydana gelmekte ve genellikle kükürt madenlerinde patlayıcı maddelerin kullanılmasını müteakip oluşmaktadır. MAK değeri 10ppm veya 15mg/m3 tür.</w:t>
      </w:r>
    </w:p>
    <w:p w:rsidR="00000000" w:rsidRDefault="00FB2D4A" w:rsidP="00C12B20">
      <w:pPr>
        <w:numPr>
          <w:ilvl w:val="0"/>
          <w:numId w:val="20"/>
        </w:numPr>
      </w:pPr>
      <w:r w:rsidRPr="00C12B20">
        <w:t>Havada %0,0001 konsantrasyonda tipik kokusu ile tanınır. Daha yüks</w:t>
      </w:r>
      <w:r w:rsidRPr="00C12B20">
        <w:t xml:space="preserve">ek konsantrasyonlarda bir süre sonra koku alma sinirleri felce uğrar ve koku alınmaz olur.. Zehirlenme belirtileri 200cc/m3 te başlar, 600cc/m3 te kısa süre içinde ölüm gelir. H2S ile kronik zehirlenme kabul edilmemektedir. </w:t>
      </w:r>
    </w:p>
    <w:p w:rsidR="00C12B20" w:rsidRPr="00C12B20" w:rsidRDefault="00C12B20" w:rsidP="00C12B20">
      <w:pPr>
        <w:numPr>
          <w:ilvl w:val="0"/>
          <w:numId w:val="20"/>
        </w:numPr>
        <w:rPr>
          <w:b/>
        </w:rPr>
      </w:pPr>
      <w:r w:rsidRPr="00C12B20">
        <w:rPr>
          <w:b/>
        </w:rPr>
        <w:t>Kükürt Dioksit (SO</w:t>
      </w:r>
      <w:r w:rsidRPr="00C12B20">
        <w:rPr>
          <w:b/>
          <w:vertAlign w:val="subscript"/>
        </w:rPr>
        <w:t>2</w:t>
      </w:r>
      <w:r w:rsidRPr="00C12B20">
        <w:rPr>
          <w:b/>
        </w:rPr>
        <w:t>)</w:t>
      </w:r>
    </w:p>
    <w:p w:rsidR="00000000" w:rsidRDefault="00FB2D4A" w:rsidP="00C12B20">
      <w:pPr>
        <w:numPr>
          <w:ilvl w:val="0"/>
          <w:numId w:val="20"/>
        </w:numPr>
      </w:pPr>
      <w:r w:rsidRPr="00C12B20">
        <w:t>Kükürt v</w:t>
      </w:r>
      <w:r w:rsidRPr="00C12B20">
        <w:t xml:space="preserve">e bileşiklerinin yakılması, bu keskin ve tahriş edici gazın ortama verilmesine neden olur. Bu gaza maruz kalınması sıklıkla yükleme/doldurma ve boşaltma işlemlerinde veya hatlardaki kopma ile kaçaklar ve gemilerdeki ilaçlamalar nedeniyle olmaktadır.  </w:t>
      </w:r>
    </w:p>
    <w:p w:rsidR="00C12B20" w:rsidRPr="00C12B20" w:rsidRDefault="00C12B20" w:rsidP="00C12B20">
      <w:pPr>
        <w:numPr>
          <w:ilvl w:val="0"/>
          <w:numId w:val="20"/>
        </w:numPr>
        <w:rPr>
          <w:b/>
        </w:rPr>
      </w:pPr>
      <w:r w:rsidRPr="00C12B20">
        <w:rPr>
          <w:b/>
        </w:rPr>
        <w:t>Amonyak (NH</w:t>
      </w:r>
      <w:r w:rsidRPr="00C12B20">
        <w:rPr>
          <w:b/>
          <w:vertAlign w:val="subscript"/>
        </w:rPr>
        <w:t>3</w:t>
      </w:r>
      <w:r w:rsidRPr="00C12B20">
        <w:rPr>
          <w:b/>
        </w:rPr>
        <w:t xml:space="preserve">)  </w:t>
      </w:r>
    </w:p>
    <w:p w:rsidR="00000000" w:rsidRDefault="00FB2D4A" w:rsidP="00C12B20">
      <w:pPr>
        <w:numPr>
          <w:ilvl w:val="0"/>
          <w:numId w:val="20"/>
        </w:numPr>
      </w:pPr>
      <w:r w:rsidRPr="00C12B20">
        <w:t>Bu kuvvetli tahriş edici gaz bronşlarda spazm ile ani ölüme yol açar. Düşük konsantrasyonlar çok fazla tahriş yaratmadan solunum sistemini hızla katederek amonyak etkisi göstermeden metabolizmaya karışır. Eğer ev işleri sırasında bu sıvıyı içe</w:t>
      </w:r>
      <w:r w:rsidRPr="00C12B20">
        <w:t xml:space="preserve">ren üründen bir nefeslik bir denemede bulunmuşsanız, endüstriyel ortamda ne gibi etkileri olabileceğini tahmin konusunda iyi bir deneyim yaşamışsınız demektir. Tank veya benzeri şekilde depolanan amonyak açık aleve tutulduğunda patlayabilir. </w:t>
      </w:r>
    </w:p>
    <w:p w:rsidR="00C12B20" w:rsidRDefault="00C12B20" w:rsidP="00C12B20">
      <w:pPr>
        <w:ind w:left="720"/>
        <w:rPr>
          <w:b/>
        </w:rPr>
      </w:pPr>
      <w:r w:rsidRPr="00C12B20">
        <w:rPr>
          <w:b/>
        </w:rPr>
        <w:t>Patlayıcı Hava</w:t>
      </w:r>
    </w:p>
    <w:p w:rsidR="00000000" w:rsidRPr="00C12B20" w:rsidRDefault="00FB2D4A" w:rsidP="00C12B20">
      <w:pPr>
        <w:numPr>
          <w:ilvl w:val="0"/>
          <w:numId w:val="23"/>
        </w:numPr>
      </w:pPr>
      <w:r w:rsidRPr="00C12B20">
        <w:t xml:space="preserve">Yanıcı gazları bileşiminde bulunduran ve ısı, kıvılcım veya sürtünme nedeniyle patlayan havadır. </w:t>
      </w:r>
    </w:p>
    <w:p w:rsidR="00000000" w:rsidRPr="00C12B20" w:rsidRDefault="00FB2D4A" w:rsidP="00C12B20">
      <w:pPr>
        <w:numPr>
          <w:ilvl w:val="0"/>
          <w:numId w:val="23"/>
        </w:numPr>
      </w:pPr>
      <w:r w:rsidRPr="00C12B20">
        <w:t>Bu gazlar, özellikle metan, etan, propan, bütan gibi hidrokarbonlar ve hidrojen gibi gazlardır.</w:t>
      </w:r>
    </w:p>
    <w:p w:rsidR="00000000" w:rsidRPr="00C12B20" w:rsidRDefault="00FB2D4A" w:rsidP="00C12B20">
      <w:pPr>
        <w:numPr>
          <w:ilvl w:val="0"/>
          <w:numId w:val="23"/>
        </w:numPr>
      </w:pPr>
      <w:r w:rsidRPr="00C12B20">
        <w:lastRenderedPageBreak/>
        <w:t>Havadaki yanıcı gaz konsantrasyonu da oldukça önemlidir.</w:t>
      </w:r>
      <w:r w:rsidRPr="00C12B20">
        <w:t xml:space="preserve"> Örneğin, temiz havayla dolu olan bir menhol içine, kaçak nedeniyle yavaş yavaş metan veya doğalgaz gibi yanıcı gaz dolarak havayla karışsa; gazın havaya göre değişim oranı üç safhadan geçer: zayıf, patlayıcı ve zengin.    </w:t>
      </w:r>
    </w:p>
    <w:p w:rsidR="00000000" w:rsidRPr="00C12B20" w:rsidRDefault="00FB2D4A" w:rsidP="00C12B20">
      <w:pPr>
        <w:numPr>
          <w:ilvl w:val="0"/>
          <w:numId w:val="23"/>
        </w:numPr>
        <w:rPr>
          <w:b/>
        </w:rPr>
      </w:pPr>
      <w:r w:rsidRPr="00C12B20">
        <w:t>Zayıf safhada yanabilecek mikta</w:t>
      </w:r>
      <w:r w:rsidRPr="00C12B20">
        <w:t>rda gaz yoktur. Diğer taraftan zengin safhada ise gaz çok fazla ancak tutuşması veya patlayabilmesi için yeterli hava yoktur. Patlayıcı olarak tanımlanan safha, tutuşma için en doğru karışımdır.  Karışım zengin ise, her zaman taze hava ile seyrelme olasılı</w:t>
      </w:r>
      <w:r w:rsidRPr="00C12B20">
        <w:t xml:space="preserve">ğı bulunduğundan patlayıcı veya tutuşabilir özelliğe erişebilecektir; bu nedenle karışımın bu safhasında dikkatli olunması zorunludur. </w:t>
      </w:r>
    </w:p>
    <w:p w:rsidR="00C12B20" w:rsidRDefault="00C12B20" w:rsidP="00C12B20">
      <w:pPr>
        <w:ind w:left="720"/>
        <w:rPr>
          <w:b/>
        </w:rPr>
      </w:pPr>
      <w:r w:rsidRPr="00C12B20">
        <w:rPr>
          <w:b/>
        </w:rPr>
        <w:t>Patlama</w:t>
      </w:r>
    </w:p>
    <w:p w:rsidR="00000000" w:rsidRPr="00C12B20" w:rsidRDefault="00FB2D4A" w:rsidP="00C12B20">
      <w:pPr>
        <w:numPr>
          <w:ilvl w:val="0"/>
          <w:numId w:val="24"/>
        </w:numPr>
      </w:pPr>
      <w:r w:rsidRPr="00C12B20">
        <w:t>Çok hızlı bir gaz genişlemesi ile ve genellikle ısı açığa çıkmasıyla meydana gelen bir kimyasal reaksiyon veya</w:t>
      </w:r>
      <w:r w:rsidRPr="00C12B20">
        <w:t xml:space="preserve"> değişimdir. Patlama çevresindeki ortamda bir şok dalgası oluşturur.</w:t>
      </w:r>
    </w:p>
    <w:p w:rsidR="00000000" w:rsidRPr="00C12B20" w:rsidRDefault="00FB2D4A" w:rsidP="00C12B20">
      <w:pPr>
        <w:numPr>
          <w:ilvl w:val="0"/>
          <w:numId w:val="24"/>
        </w:numPr>
      </w:pPr>
      <w:r w:rsidRPr="00C12B20">
        <w:t>Genel olarak patlamalar kapalı yerlerde meydana gelir. Kapalı bir yerde bir tank içerisinde veya bir bina içerisinde yanabilecek bir gaz veya parlayıcı sıvı buharı olduğu zaman, çok küçü</w:t>
      </w:r>
      <w:r w:rsidRPr="00C12B20">
        <w:t xml:space="preserve">k bir kıvılcım ile tutuşur. Alev tutuşma noktasından başlayarak süratle kapalı hacım içinde yayılır. İçeride bulunan gazın sıcaklığı artar ve gaz genleşir. Genleşen gaz ileriye doğru basınç dalgaları şeklinde hareket ederek alevin önündeki gazı sıkıştırır </w:t>
      </w:r>
      <w:r w:rsidRPr="00C12B20">
        <w:t>ve gaz sıkışma sonucu daha fazla ısınır. Alev bu sıkışan bölüme ulaştığı zaman burada da büyük bir hızla yanmaya devam eder. Yanmanın olduğu yer kısmen veya tamamen kapalı olduğu için, yanmanın en yüksek hıza eriştiği zaman patlama olur.</w:t>
      </w:r>
    </w:p>
    <w:p w:rsidR="00C12B20" w:rsidRDefault="00C12B20" w:rsidP="00C12B20">
      <w:pPr>
        <w:ind w:left="720"/>
        <w:rPr>
          <w:b/>
        </w:rPr>
      </w:pPr>
      <w:r w:rsidRPr="00C12B20">
        <w:rPr>
          <w:b/>
        </w:rPr>
        <w:t>KAPALI ALANLARDA KAYNAK YAPILMASI</w:t>
      </w:r>
    </w:p>
    <w:p w:rsidR="00000000" w:rsidRPr="00C12B20" w:rsidRDefault="00FB2D4A" w:rsidP="00C12B20">
      <w:pPr>
        <w:numPr>
          <w:ilvl w:val="0"/>
          <w:numId w:val="25"/>
        </w:numPr>
      </w:pPr>
      <w:r w:rsidRPr="00C12B20">
        <w:t xml:space="preserve">Kaynak yapan kişinin çalışma koşullarını iyileştirilmesi için bazı önlemler alınmalıdır. Kaynak sırasında çalışma ortam havasına yayılan çeşitli kirlilikler ve toksik gazların insan sağlığı </w:t>
      </w:r>
      <w:r w:rsidRPr="00C12B20">
        <w:t>üzerindeki olumsuz etkilerden korunmak için çeşitli yöntemler uygulanabilir. Örneğin iyi bir genel havalandırma, lokal havalandırma çeşitli tip solunum koruyucu maskeler. Doğru ve uygun çalışma pozisyonu ile uygun örtücü gaz (helyum, argon, karbon dioksit)</w:t>
      </w:r>
      <w:r w:rsidRPr="00C12B20">
        <w:t xml:space="preserve"> kullanımı sayılabilir. Bu önlemler, kaynağında içerde veya dışarıda yapılmasına, kaynak yapılan parçanın büyüklüğüne vs. bağlı olarak değişkenlik gösterir.</w:t>
      </w:r>
    </w:p>
    <w:p w:rsidR="00C12B20" w:rsidRPr="00C12B20" w:rsidRDefault="00C12B20" w:rsidP="00C12B20">
      <w:pPr>
        <w:ind w:left="720"/>
        <w:rPr>
          <w:b/>
        </w:rPr>
      </w:pPr>
    </w:p>
    <w:p w:rsidR="00C12B20" w:rsidRDefault="00C12B20" w:rsidP="00C12B20">
      <w:pPr>
        <w:ind w:left="720"/>
        <w:rPr>
          <w:b/>
        </w:rPr>
      </w:pPr>
      <w:r w:rsidRPr="00C12B20">
        <w:rPr>
          <w:b/>
        </w:rPr>
        <w:t>KAPALI ALANLARDA KAYNAK YAPARKEN ALINACAK ÖNLEMLER</w:t>
      </w:r>
    </w:p>
    <w:p w:rsidR="00000000" w:rsidRPr="00C12B20" w:rsidRDefault="00FB2D4A" w:rsidP="00C12B20">
      <w:pPr>
        <w:numPr>
          <w:ilvl w:val="0"/>
          <w:numId w:val="26"/>
        </w:numPr>
      </w:pPr>
      <w:r w:rsidRPr="00C12B20">
        <w:t>Tüm kapı ve pencereleri açarak ve ayrıca, bunl</w:t>
      </w:r>
      <w:r w:rsidRPr="00C12B20">
        <w:t>arın kapanmalarını önleyecek önlem alınmalıdır.</w:t>
      </w:r>
    </w:p>
    <w:p w:rsidR="00000000" w:rsidRPr="00C12B20" w:rsidRDefault="00FB2D4A" w:rsidP="00C12B20">
      <w:pPr>
        <w:numPr>
          <w:ilvl w:val="0"/>
          <w:numId w:val="26"/>
        </w:numPr>
      </w:pPr>
      <w:r w:rsidRPr="00C12B20">
        <w:t>İçerideki hava, oksijenin yetip yetmeyeceğini anlamak bakımından düzenli olarak test edilmelidir. İçeri de çalışan kaynakçı, ortama yayılan, örneğin Argon gazı nedeni ile oksijensiz kalarak boğulabilir. İçer</w:t>
      </w:r>
      <w:r w:rsidRPr="00C12B20">
        <w:t>deki hava zehirleyici, yanıcı veya tepkimeye girici olmamalıdır.</w:t>
      </w:r>
    </w:p>
    <w:p w:rsidR="00000000" w:rsidRDefault="00FB2D4A" w:rsidP="00C12B20">
      <w:pPr>
        <w:numPr>
          <w:ilvl w:val="0"/>
          <w:numId w:val="26"/>
        </w:numPr>
      </w:pPr>
      <w:r w:rsidRPr="00C12B20">
        <w:t>Tüm havalandırma deliklerinin tıkalı olmadığından ve vanaların sızdırma yapmadığından emin olunmalıdır ve yeterince havalandırma sağlanmalıdır.</w:t>
      </w:r>
    </w:p>
    <w:p w:rsidR="00C12B20" w:rsidRPr="00C12B20" w:rsidRDefault="00C12B20" w:rsidP="00C12B20"/>
    <w:p w:rsidR="00C12B20" w:rsidRPr="00C12B20" w:rsidRDefault="00C12B20" w:rsidP="00C12B20">
      <w:pPr>
        <w:ind w:left="720"/>
        <w:rPr>
          <w:b/>
        </w:rPr>
      </w:pPr>
    </w:p>
    <w:p w:rsidR="00C12B20" w:rsidRPr="00AE4DD7" w:rsidRDefault="00C12B20" w:rsidP="00AE4DD7">
      <w:pPr>
        <w:rPr>
          <w:b/>
        </w:rPr>
      </w:pPr>
    </w:p>
    <w:sectPr w:rsidR="00C12B20" w:rsidRPr="00AE4DD7" w:rsidSect="009A7A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4A" w:rsidRDefault="00FB2D4A" w:rsidP="00F33837">
      <w:pPr>
        <w:spacing w:after="0" w:line="240" w:lineRule="auto"/>
      </w:pPr>
      <w:r>
        <w:separator/>
      </w:r>
    </w:p>
  </w:endnote>
  <w:endnote w:type="continuationSeparator" w:id="0">
    <w:p w:rsidR="00FB2D4A" w:rsidRDefault="00FB2D4A" w:rsidP="00F33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37" w:rsidRDefault="00F3383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37" w:rsidRDefault="00F3383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37" w:rsidRDefault="00F3383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4A" w:rsidRDefault="00FB2D4A" w:rsidP="00F33837">
      <w:pPr>
        <w:spacing w:after="0" w:line="240" w:lineRule="auto"/>
      </w:pPr>
      <w:r>
        <w:separator/>
      </w:r>
    </w:p>
  </w:footnote>
  <w:footnote w:type="continuationSeparator" w:id="0">
    <w:p w:rsidR="00FB2D4A" w:rsidRDefault="00FB2D4A" w:rsidP="00F338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37" w:rsidRDefault="00F3383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37" w:rsidRDefault="00F33837">
    <w:pPr>
      <w:pStyle w:val="stbilgi"/>
    </w:pPr>
    <w:r w:rsidRPr="00F33837">
      <w:rPr>
        <w:noProof/>
        <w:lang w:eastAsia="tr-TR"/>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37" w:rsidRDefault="00F3383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9F9"/>
    <w:multiLevelType w:val="hybridMultilevel"/>
    <w:tmpl w:val="5310F716"/>
    <w:lvl w:ilvl="0" w:tplc="C6785F0C">
      <w:start w:val="1"/>
      <w:numFmt w:val="bullet"/>
      <w:lvlText w:val="•"/>
      <w:lvlJc w:val="left"/>
      <w:pPr>
        <w:tabs>
          <w:tab w:val="num" w:pos="720"/>
        </w:tabs>
        <w:ind w:left="720" w:hanging="360"/>
      </w:pPr>
      <w:rPr>
        <w:rFonts w:ascii="Arial" w:hAnsi="Arial" w:hint="default"/>
      </w:rPr>
    </w:lvl>
    <w:lvl w:ilvl="1" w:tplc="A50AE498" w:tentative="1">
      <w:start w:val="1"/>
      <w:numFmt w:val="bullet"/>
      <w:lvlText w:val="•"/>
      <w:lvlJc w:val="left"/>
      <w:pPr>
        <w:tabs>
          <w:tab w:val="num" w:pos="1440"/>
        </w:tabs>
        <w:ind w:left="1440" w:hanging="360"/>
      </w:pPr>
      <w:rPr>
        <w:rFonts w:ascii="Arial" w:hAnsi="Arial" w:hint="default"/>
      </w:rPr>
    </w:lvl>
    <w:lvl w:ilvl="2" w:tplc="3AAAECFA" w:tentative="1">
      <w:start w:val="1"/>
      <w:numFmt w:val="bullet"/>
      <w:lvlText w:val="•"/>
      <w:lvlJc w:val="left"/>
      <w:pPr>
        <w:tabs>
          <w:tab w:val="num" w:pos="2160"/>
        </w:tabs>
        <w:ind w:left="2160" w:hanging="360"/>
      </w:pPr>
      <w:rPr>
        <w:rFonts w:ascii="Arial" w:hAnsi="Arial" w:hint="default"/>
      </w:rPr>
    </w:lvl>
    <w:lvl w:ilvl="3" w:tplc="EB1AE730" w:tentative="1">
      <w:start w:val="1"/>
      <w:numFmt w:val="bullet"/>
      <w:lvlText w:val="•"/>
      <w:lvlJc w:val="left"/>
      <w:pPr>
        <w:tabs>
          <w:tab w:val="num" w:pos="2880"/>
        </w:tabs>
        <w:ind w:left="2880" w:hanging="360"/>
      </w:pPr>
      <w:rPr>
        <w:rFonts w:ascii="Arial" w:hAnsi="Arial" w:hint="default"/>
      </w:rPr>
    </w:lvl>
    <w:lvl w:ilvl="4" w:tplc="A1E681E0" w:tentative="1">
      <w:start w:val="1"/>
      <w:numFmt w:val="bullet"/>
      <w:lvlText w:val="•"/>
      <w:lvlJc w:val="left"/>
      <w:pPr>
        <w:tabs>
          <w:tab w:val="num" w:pos="3600"/>
        </w:tabs>
        <w:ind w:left="3600" w:hanging="360"/>
      </w:pPr>
      <w:rPr>
        <w:rFonts w:ascii="Arial" w:hAnsi="Arial" w:hint="default"/>
      </w:rPr>
    </w:lvl>
    <w:lvl w:ilvl="5" w:tplc="16D44808" w:tentative="1">
      <w:start w:val="1"/>
      <w:numFmt w:val="bullet"/>
      <w:lvlText w:val="•"/>
      <w:lvlJc w:val="left"/>
      <w:pPr>
        <w:tabs>
          <w:tab w:val="num" w:pos="4320"/>
        </w:tabs>
        <w:ind w:left="4320" w:hanging="360"/>
      </w:pPr>
      <w:rPr>
        <w:rFonts w:ascii="Arial" w:hAnsi="Arial" w:hint="default"/>
      </w:rPr>
    </w:lvl>
    <w:lvl w:ilvl="6" w:tplc="E306F256" w:tentative="1">
      <w:start w:val="1"/>
      <w:numFmt w:val="bullet"/>
      <w:lvlText w:val="•"/>
      <w:lvlJc w:val="left"/>
      <w:pPr>
        <w:tabs>
          <w:tab w:val="num" w:pos="5040"/>
        </w:tabs>
        <w:ind w:left="5040" w:hanging="360"/>
      </w:pPr>
      <w:rPr>
        <w:rFonts w:ascii="Arial" w:hAnsi="Arial" w:hint="default"/>
      </w:rPr>
    </w:lvl>
    <w:lvl w:ilvl="7" w:tplc="6AF6C346" w:tentative="1">
      <w:start w:val="1"/>
      <w:numFmt w:val="bullet"/>
      <w:lvlText w:val="•"/>
      <w:lvlJc w:val="left"/>
      <w:pPr>
        <w:tabs>
          <w:tab w:val="num" w:pos="5760"/>
        </w:tabs>
        <w:ind w:left="5760" w:hanging="360"/>
      </w:pPr>
      <w:rPr>
        <w:rFonts w:ascii="Arial" w:hAnsi="Arial" w:hint="default"/>
      </w:rPr>
    </w:lvl>
    <w:lvl w:ilvl="8" w:tplc="0D781D14" w:tentative="1">
      <w:start w:val="1"/>
      <w:numFmt w:val="bullet"/>
      <w:lvlText w:val="•"/>
      <w:lvlJc w:val="left"/>
      <w:pPr>
        <w:tabs>
          <w:tab w:val="num" w:pos="6480"/>
        </w:tabs>
        <w:ind w:left="6480" w:hanging="360"/>
      </w:pPr>
      <w:rPr>
        <w:rFonts w:ascii="Arial" w:hAnsi="Arial" w:hint="default"/>
      </w:rPr>
    </w:lvl>
  </w:abstractNum>
  <w:abstractNum w:abstractNumId="1">
    <w:nsid w:val="02AE71EA"/>
    <w:multiLevelType w:val="hybridMultilevel"/>
    <w:tmpl w:val="D9CCF14A"/>
    <w:lvl w:ilvl="0" w:tplc="4D44A1A4">
      <w:start w:val="1"/>
      <w:numFmt w:val="bullet"/>
      <w:lvlText w:val="•"/>
      <w:lvlJc w:val="left"/>
      <w:pPr>
        <w:tabs>
          <w:tab w:val="num" w:pos="720"/>
        </w:tabs>
        <w:ind w:left="720" w:hanging="360"/>
      </w:pPr>
      <w:rPr>
        <w:rFonts w:ascii="Arial" w:hAnsi="Arial" w:hint="default"/>
      </w:rPr>
    </w:lvl>
    <w:lvl w:ilvl="1" w:tplc="8784647A">
      <w:start w:val="945"/>
      <w:numFmt w:val="bullet"/>
      <w:lvlText w:val="–"/>
      <w:lvlJc w:val="left"/>
      <w:pPr>
        <w:tabs>
          <w:tab w:val="num" w:pos="1440"/>
        </w:tabs>
        <w:ind w:left="1440" w:hanging="360"/>
      </w:pPr>
      <w:rPr>
        <w:rFonts w:ascii="Arial" w:hAnsi="Arial" w:hint="default"/>
      </w:rPr>
    </w:lvl>
    <w:lvl w:ilvl="2" w:tplc="2A58E480">
      <w:start w:val="945"/>
      <w:numFmt w:val="bullet"/>
      <w:lvlText w:val="•"/>
      <w:lvlJc w:val="left"/>
      <w:pPr>
        <w:tabs>
          <w:tab w:val="num" w:pos="2160"/>
        </w:tabs>
        <w:ind w:left="2160" w:hanging="360"/>
      </w:pPr>
      <w:rPr>
        <w:rFonts w:ascii="Arial" w:hAnsi="Arial" w:hint="default"/>
      </w:rPr>
    </w:lvl>
    <w:lvl w:ilvl="3" w:tplc="9A926F92" w:tentative="1">
      <w:start w:val="1"/>
      <w:numFmt w:val="bullet"/>
      <w:lvlText w:val="•"/>
      <w:lvlJc w:val="left"/>
      <w:pPr>
        <w:tabs>
          <w:tab w:val="num" w:pos="2880"/>
        </w:tabs>
        <w:ind w:left="2880" w:hanging="360"/>
      </w:pPr>
      <w:rPr>
        <w:rFonts w:ascii="Arial" w:hAnsi="Arial" w:hint="default"/>
      </w:rPr>
    </w:lvl>
    <w:lvl w:ilvl="4" w:tplc="8CE25472" w:tentative="1">
      <w:start w:val="1"/>
      <w:numFmt w:val="bullet"/>
      <w:lvlText w:val="•"/>
      <w:lvlJc w:val="left"/>
      <w:pPr>
        <w:tabs>
          <w:tab w:val="num" w:pos="3600"/>
        </w:tabs>
        <w:ind w:left="3600" w:hanging="360"/>
      </w:pPr>
      <w:rPr>
        <w:rFonts w:ascii="Arial" w:hAnsi="Arial" w:hint="default"/>
      </w:rPr>
    </w:lvl>
    <w:lvl w:ilvl="5" w:tplc="F476EB9A" w:tentative="1">
      <w:start w:val="1"/>
      <w:numFmt w:val="bullet"/>
      <w:lvlText w:val="•"/>
      <w:lvlJc w:val="left"/>
      <w:pPr>
        <w:tabs>
          <w:tab w:val="num" w:pos="4320"/>
        </w:tabs>
        <w:ind w:left="4320" w:hanging="360"/>
      </w:pPr>
      <w:rPr>
        <w:rFonts w:ascii="Arial" w:hAnsi="Arial" w:hint="default"/>
      </w:rPr>
    </w:lvl>
    <w:lvl w:ilvl="6" w:tplc="1EF8813A" w:tentative="1">
      <w:start w:val="1"/>
      <w:numFmt w:val="bullet"/>
      <w:lvlText w:val="•"/>
      <w:lvlJc w:val="left"/>
      <w:pPr>
        <w:tabs>
          <w:tab w:val="num" w:pos="5040"/>
        </w:tabs>
        <w:ind w:left="5040" w:hanging="360"/>
      </w:pPr>
      <w:rPr>
        <w:rFonts w:ascii="Arial" w:hAnsi="Arial" w:hint="default"/>
      </w:rPr>
    </w:lvl>
    <w:lvl w:ilvl="7" w:tplc="197872AE" w:tentative="1">
      <w:start w:val="1"/>
      <w:numFmt w:val="bullet"/>
      <w:lvlText w:val="•"/>
      <w:lvlJc w:val="left"/>
      <w:pPr>
        <w:tabs>
          <w:tab w:val="num" w:pos="5760"/>
        </w:tabs>
        <w:ind w:left="5760" w:hanging="360"/>
      </w:pPr>
      <w:rPr>
        <w:rFonts w:ascii="Arial" w:hAnsi="Arial" w:hint="default"/>
      </w:rPr>
    </w:lvl>
    <w:lvl w:ilvl="8" w:tplc="19760A2E" w:tentative="1">
      <w:start w:val="1"/>
      <w:numFmt w:val="bullet"/>
      <w:lvlText w:val="•"/>
      <w:lvlJc w:val="left"/>
      <w:pPr>
        <w:tabs>
          <w:tab w:val="num" w:pos="6480"/>
        </w:tabs>
        <w:ind w:left="6480" w:hanging="360"/>
      </w:pPr>
      <w:rPr>
        <w:rFonts w:ascii="Arial" w:hAnsi="Arial" w:hint="default"/>
      </w:rPr>
    </w:lvl>
  </w:abstractNum>
  <w:abstractNum w:abstractNumId="2">
    <w:nsid w:val="02B748CE"/>
    <w:multiLevelType w:val="hybridMultilevel"/>
    <w:tmpl w:val="A9D4ADE2"/>
    <w:lvl w:ilvl="0" w:tplc="58B8E834">
      <w:start w:val="1"/>
      <w:numFmt w:val="bullet"/>
      <w:lvlText w:val="•"/>
      <w:lvlJc w:val="left"/>
      <w:pPr>
        <w:tabs>
          <w:tab w:val="num" w:pos="720"/>
        </w:tabs>
        <w:ind w:left="720" w:hanging="360"/>
      </w:pPr>
      <w:rPr>
        <w:rFonts w:ascii="Arial" w:hAnsi="Arial" w:hint="default"/>
      </w:rPr>
    </w:lvl>
    <w:lvl w:ilvl="1" w:tplc="C25CE378" w:tentative="1">
      <w:start w:val="1"/>
      <w:numFmt w:val="bullet"/>
      <w:lvlText w:val="•"/>
      <w:lvlJc w:val="left"/>
      <w:pPr>
        <w:tabs>
          <w:tab w:val="num" w:pos="1440"/>
        </w:tabs>
        <w:ind w:left="1440" w:hanging="360"/>
      </w:pPr>
      <w:rPr>
        <w:rFonts w:ascii="Arial" w:hAnsi="Arial" w:hint="default"/>
      </w:rPr>
    </w:lvl>
    <w:lvl w:ilvl="2" w:tplc="26B43B4E" w:tentative="1">
      <w:start w:val="1"/>
      <w:numFmt w:val="bullet"/>
      <w:lvlText w:val="•"/>
      <w:lvlJc w:val="left"/>
      <w:pPr>
        <w:tabs>
          <w:tab w:val="num" w:pos="2160"/>
        </w:tabs>
        <w:ind w:left="2160" w:hanging="360"/>
      </w:pPr>
      <w:rPr>
        <w:rFonts w:ascii="Arial" w:hAnsi="Arial" w:hint="default"/>
      </w:rPr>
    </w:lvl>
    <w:lvl w:ilvl="3" w:tplc="7D3E1AEA" w:tentative="1">
      <w:start w:val="1"/>
      <w:numFmt w:val="bullet"/>
      <w:lvlText w:val="•"/>
      <w:lvlJc w:val="left"/>
      <w:pPr>
        <w:tabs>
          <w:tab w:val="num" w:pos="2880"/>
        </w:tabs>
        <w:ind w:left="2880" w:hanging="360"/>
      </w:pPr>
      <w:rPr>
        <w:rFonts w:ascii="Arial" w:hAnsi="Arial" w:hint="default"/>
      </w:rPr>
    </w:lvl>
    <w:lvl w:ilvl="4" w:tplc="C7221F28" w:tentative="1">
      <w:start w:val="1"/>
      <w:numFmt w:val="bullet"/>
      <w:lvlText w:val="•"/>
      <w:lvlJc w:val="left"/>
      <w:pPr>
        <w:tabs>
          <w:tab w:val="num" w:pos="3600"/>
        </w:tabs>
        <w:ind w:left="3600" w:hanging="360"/>
      </w:pPr>
      <w:rPr>
        <w:rFonts w:ascii="Arial" w:hAnsi="Arial" w:hint="default"/>
      </w:rPr>
    </w:lvl>
    <w:lvl w:ilvl="5" w:tplc="B66CD150" w:tentative="1">
      <w:start w:val="1"/>
      <w:numFmt w:val="bullet"/>
      <w:lvlText w:val="•"/>
      <w:lvlJc w:val="left"/>
      <w:pPr>
        <w:tabs>
          <w:tab w:val="num" w:pos="4320"/>
        </w:tabs>
        <w:ind w:left="4320" w:hanging="360"/>
      </w:pPr>
      <w:rPr>
        <w:rFonts w:ascii="Arial" w:hAnsi="Arial" w:hint="default"/>
      </w:rPr>
    </w:lvl>
    <w:lvl w:ilvl="6" w:tplc="791A4678" w:tentative="1">
      <w:start w:val="1"/>
      <w:numFmt w:val="bullet"/>
      <w:lvlText w:val="•"/>
      <w:lvlJc w:val="left"/>
      <w:pPr>
        <w:tabs>
          <w:tab w:val="num" w:pos="5040"/>
        </w:tabs>
        <w:ind w:left="5040" w:hanging="360"/>
      </w:pPr>
      <w:rPr>
        <w:rFonts w:ascii="Arial" w:hAnsi="Arial" w:hint="default"/>
      </w:rPr>
    </w:lvl>
    <w:lvl w:ilvl="7" w:tplc="C9704550" w:tentative="1">
      <w:start w:val="1"/>
      <w:numFmt w:val="bullet"/>
      <w:lvlText w:val="•"/>
      <w:lvlJc w:val="left"/>
      <w:pPr>
        <w:tabs>
          <w:tab w:val="num" w:pos="5760"/>
        </w:tabs>
        <w:ind w:left="5760" w:hanging="360"/>
      </w:pPr>
      <w:rPr>
        <w:rFonts w:ascii="Arial" w:hAnsi="Arial" w:hint="default"/>
      </w:rPr>
    </w:lvl>
    <w:lvl w:ilvl="8" w:tplc="7F4C11DA" w:tentative="1">
      <w:start w:val="1"/>
      <w:numFmt w:val="bullet"/>
      <w:lvlText w:val="•"/>
      <w:lvlJc w:val="left"/>
      <w:pPr>
        <w:tabs>
          <w:tab w:val="num" w:pos="6480"/>
        </w:tabs>
        <w:ind w:left="6480" w:hanging="360"/>
      </w:pPr>
      <w:rPr>
        <w:rFonts w:ascii="Arial" w:hAnsi="Arial" w:hint="default"/>
      </w:rPr>
    </w:lvl>
  </w:abstractNum>
  <w:abstractNum w:abstractNumId="3">
    <w:nsid w:val="046B1EEF"/>
    <w:multiLevelType w:val="hybridMultilevel"/>
    <w:tmpl w:val="DA6C0836"/>
    <w:lvl w:ilvl="0" w:tplc="56F8D2BA">
      <w:start w:val="1"/>
      <w:numFmt w:val="bullet"/>
      <w:lvlText w:val="•"/>
      <w:lvlJc w:val="left"/>
      <w:pPr>
        <w:tabs>
          <w:tab w:val="num" w:pos="720"/>
        </w:tabs>
        <w:ind w:left="720" w:hanging="360"/>
      </w:pPr>
      <w:rPr>
        <w:rFonts w:ascii="Arial" w:hAnsi="Arial" w:hint="default"/>
      </w:rPr>
    </w:lvl>
    <w:lvl w:ilvl="1" w:tplc="B3AC63EA" w:tentative="1">
      <w:start w:val="1"/>
      <w:numFmt w:val="bullet"/>
      <w:lvlText w:val="•"/>
      <w:lvlJc w:val="left"/>
      <w:pPr>
        <w:tabs>
          <w:tab w:val="num" w:pos="1440"/>
        </w:tabs>
        <w:ind w:left="1440" w:hanging="360"/>
      </w:pPr>
      <w:rPr>
        <w:rFonts w:ascii="Arial" w:hAnsi="Arial" w:hint="default"/>
      </w:rPr>
    </w:lvl>
    <w:lvl w:ilvl="2" w:tplc="7B0A925E" w:tentative="1">
      <w:start w:val="1"/>
      <w:numFmt w:val="bullet"/>
      <w:lvlText w:val="•"/>
      <w:lvlJc w:val="left"/>
      <w:pPr>
        <w:tabs>
          <w:tab w:val="num" w:pos="2160"/>
        </w:tabs>
        <w:ind w:left="2160" w:hanging="360"/>
      </w:pPr>
      <w:rPr>
        <w:rFonts w:ascii="Arial" w:hAnsi="Arial" w:hint="default"/>
      </w:rPr>
    </w:lvl>
    <w:lvl w:ilvl="3" w:tplc="CD1063A8" w:tentative="1">
      <w:start w:val="1"/>
      <w:numFmt w:val="bullet"/>
      <w:lvlText w:val="•"/>
      <w:lvlJc w:val="left"/>
      <w:pPr>
        <w:tabs>
          <w:tab w:val="num" w:pos="2880"/>
        </w:tabs>
        <w:ind w:left="2880" w:hanging="360"/>
      </w:pPr>
      <w:rPr>
        <w:rFonts w:ascii="Arial" w:hAnsi="Arial" w:hint="default"/>
      </w:rPr>
    </w:lvl>
    <w:lvl w:ilvl="4" w:tplc="8C5C05CE" w:tentative="1">
      <w:start w:val="1"/>
      <w:numFmt w:val="bullet"/>
      <w:lvlText w:val="•"/>
      <w:lvlJc w:val="left"/>
      <w:pPr>
        <w:tabs>
          <w:tab w:val="num" w:pos="3600"/>
        </w:tabs>
        <w:ind w:left="3600" w:hanging="360"/>
      </w:pPr>
      <w:rPr>
        <w:rFonts w:ascii="Arial" w:hAnsi="Arial" w:hint="default"/>
      </w:rPr>
    </w:lvl>
    <w:lvl w:ilvl="5" w:tplc="1E8AE738" w:tentative="1">
      <w:start w:val="1"/>
      <w:numFmt w:val="bullet"/>
      <w:lvlText w:val="•"/>
      <w:lvlJc w:val="left"/>
      <w:pPr>
        <w:tabs>
          <w:tab w:val="num" w:pos="4320"/>
        </w:tabs>
        <w:ind w:left="4320" w:hanging="360"/>
      </w:pPr>
      <w:rPr>
        <w:rFonts w:ascii="Arial" w:hAnsi="Arial" w:hint="default"/>
      </w:rPr>
    </w:lvl>
    <w:lvl w:ilvl="6" w:tplc="EEE6AAE4" w:tentative="1">
      <w:start w:val="1"/>
      <w:numFmt w:val="bullet"/>
      <w:lvlText w:val="•"/>
      <w:lvlJc w:val="left"/>
      <w:pPr>
        <w:tabs>
          <w:tab w:val="num" w:pos="5040"/>
        </w:tabs>
        <w:ind w:left="5040" w:hanging="360"/>
      </w:pPr>
      <w:rPr>
        <w:rFonts w:ascii="Arial" w:hAnsi="Arial" w:hint="default"/>
      </w:rPr>
    </w:lvl>
    <w:lvl w:ilvl="7" w:tplc="59824BDC" w:tentative="1">
      <w:start w:val="1"/>
      <w:numFmt w:val="bullet"/>
      <w:lvlText w:val="•"/>
      <w:lvlJc w:val="left"/>
      <w:pPr>
        <w:tabs>
          <w:tab w:val="num" w:pos="5760"/>
        </w:tabs>
        <w:ind w:left="5760" w:hanging="360"/>
      </w:pPr>
      <w:rPr>
        <w:rFonts w:ascii="Arial" w:hAnsi="Arial" w:hint="default"/>
      </w:rPr>
    </w:lvl>
    <w:lvl w:ilvl="8" w:tplc="CC8E1E70" w:tentative="1">
      <w:start w:val="1"/>
      <w:numFmt w:val="bullet"/>
      <w:lvlText w:val="•"/>
      <w:lvlJc w:val="left"/>
      <w:pPr>
        <w:tabs>
          <w:tab w:val="num" w:pos="6480"/>
        </w:tabs>
        <w:ind w:left="6480" w:hanging="360"/>
      </w:pPr>
      <w:rPr>
        <w:rFonts w:ascii="Arial" w:hAnsi="Arial" w:hint="default"/>
      </w:rPr>
    </w:lvl>
  </w:abstractNum>
  <w:abstractNum w:abstractNumId="4">
    <w:nsid w:val="06495AD3"/>
    <w:multiLevelType w:val="hybridMultilevel"/>
    <w:tmpl w:val="3984D068"/>
    <w:lvl w:ilvl="0" w:tplc="C78868E4">
      <w:start w:val="1"/>
      <w:numFmt w:val="bullet"/>
      <w:lvlText w:val="•"/>
      <w:lvlJc w:val="left"/>
      <w:pPr>
        <w:tabs>
          <w:tab w:val="num" w:pos="720"/>
        </w:tabs>
        <w:ind w:left="720" w:hanging="360"/>
      </w:pPr>
      <w:rPr>
        <w:rFonts w:ascii="Arial" w:hAnsi="Arial" w:hint="default"/>
      </w:rPr>
    </w:lvl>
    <w:lvl w:ilvl="1" w:tplc="9084B2B6" w:tentative="1">
      <w:start w:val="1"/>
      <w:numFmt w:val="bullet"/>
      <w:lvlText w:val="•"/>
      <w:lvlJc w:val="left"/>
      <w:pPr>
        <w:tabs>
          <w:tab w:val="num" w:pos="1440"/>
        </w:tabs>
        <w:ind w:left="1440" w:hanging="360"/>
      </w:pPr>
      <w:rPr>
        <w:rFonts w:ascii="Arial" w:hAnsi="Arial" w:hint="default"/>
      </w:rPr>
    </w:lvl>
    <w:lvl w:ilvl="2" w:tplc="8FD2F8BC" w:tentative="1">
      <w:start w:val="1"/>
      <w:numFmt w:val="bullet"/>
      <w:lvlText w:val="•"/>
      <w:lvlJc w:val="left"/>
      <w:pPr>
        <w:tabs>
          <w:tab w:val="num" w:pos="2160"/>
        </w:tabs>
        <w:ind w:left="2160" w:hanging="360"/>
      </w:pPr>
      <w:rPr>
        <w:rFonts w:ascii="Arial" w:hAnsi="Arial" w:hint="default"/>
      </w:rPr>
    </w:lvl>
    <w:lvl w:ilvl="3" w:tplc="D04217AE" w:tentative="1">
      <w:start w:val="1"/>
      <w:numFmt w:val="bullet"/>
      <w:lvlText w:val="•"/>
      <w:lvlJc w:val="left"/>
      <w:pPr>
        <w:tabs>
          <w:tab w:val="num" w:pos="2880"/>
        </w:tabs>
        <w:ind w:left="2880" w:hanging="360"/>
      </w:pPr>
      <w:rPr>
        <w:rFonts w:ascii="Arial" w:hAnsi="Arial" w:hint="default"/>
      </w:rPr>
    </w:lvl>
    <w:lvl w:ilvl="4" w:tplc="EDE27794" w:tentative="1">
      <w:start w:val="1"/>
      <w:numFmt w:val="bullet"/>
      <w:lvlText w:val="•"/>
      <w:lvlJc w:val="left"/>
      <w:pPr>
        <w:tabs>
          <w:tab w:val="num" w:pos="3600"/>
        </w:tabs>
        <w:ind w:left="3600" w:hanging="360"/>
      </w:pPr>
      <w:rPr>
        <w:rFonts w:ascii="Arial" w:hAnsi="Arial" w:hint="default"/>
      </w:rPr>
    </w:lvl>
    <w:lvl w:ilvl="5" w:tplc="E15C274E" w:tentative="1">
      <w:start w:val="1"/>
      <w:numFmt w:val="bullet"/>
      <w:lvlText w:val="•"/>
      <w:lvlJc w:val="left"/>
      <w:pPr>
        <w:tabs>
          <w:tab w:val="num" w:pos="4320"/>
        </w:tabs>
        <w:ind w:left="4320" w:hanging="360"/>
      </w:pPr>
      <w:rPr>
        <w:rFonts w:ascii="Arial" w:hAnsi="Arial" w:hint="default"/>
      </w:rPr>
    </w:lvl>
    <w:lvl w:ilvl="6" w:tplc="38EAD47C" w:tentative="1">
      <w:start w:val="1"/>
      <w:numFmt w:val="bullet"/>
      <w:lvlText w:val="•"/>
      <w:lvlJc w:val="left"/>
      <w:pPr>
        <w:tabs>
          <w:tab w:val="num" w:pos="5040"/>
        </w:tabs>
        <w:ind w:left="5040" w:hanging="360"/>
      </w:pPr>
      <w:rPr>
        <w:rFonts w:ascii="Arial" w:hAnsi="Arial" w:hint="default"/>
      </w:rPr>
    </w:lvl>
    <w:lvl w:ilvl="7" w:tplc="18A0151A" w:tentative="1">
      <w:start w:val="1"/>
      <w:numFmt w:val="bullet"/>
      <w:lvlText w:val="•"/>
      <w:lvlJc w:val="left"/>
      <w:pPr>
        <w:tabs>
          <w:tab w:val="num" w:pos="5760"/>
        </w:tabs>
        <w:ind w:left="5760" w:hanging="360"/>
      </w:pPr>
      <w:rPr>
        <w:rFonts w:ascii="Arial" w:hAnsi="Arial" w:hint="default"/>
      </w:rPr>
    </w:lvl>
    <w:lvl w:ilvl="8" w:tplc="D8BAEC8C" w:tentative="1">
      <w:start w:val="1"/>
      <w:numFmt w:val="bullet"/>
      <w:lvlText w:val="•"/>
      <w:lvlJc w:val="left"/>
      <w:pPr>
        <w:tabs>
          <w:tab w:val="num" w:pos="6480"/>
        </w:tabs>
        <w:ind w:left="6480" w:hanging="360"/>
      </w:pPr>
      <w:rPr>
        <w:rFonts w:ascii="Arial" w:hAnsi="Arial" w:hint="default"/>
      </w:rPr>
    </w:lvl>
  </w:abstractNum>
  <w:abstractNum w:abstractNumId="5">
    <w:nsid w:val="135D7A89"/>
    <w:multiLevelType w:val="hybridMultilevel"/>
    <w:tmpl w:val="4D2E4A0E"/>
    <w:lvl w:ilvl="0" w:tplc="69B22E98">
      <w:start w:val="1"/>
      <w:numFmt w:val="bullet"/>
      <w:lvlText w:val="•"/>
      <w:lvlJc w:val="left"/>
      <w:pPr>
        <w:tabs>
          <w:tab w:val="num" w:pos="720"/>
        </w:tabs>
        <w:ind w:left="720" w:hanging="360"/>
      </w:pPr>
      <w:rPr>
        <w:rFonts w:ascii="Arial" w:hAnsi="Arial" w:hint="default"/>
      </w:rPr>
    </w:lvl>
    <w:lvl w:ilvl="1" w:tplc="FF48FFDE" w:tentative="1">
      <w:start w:val="1"/>
      <w:numFmt w:val="bullet"/>
      <w:lvlText w:val="•"/>
      <w:lvlJc w:val="left"/>
      <w:pPr>
        <w:tabs>
          <w:tab w:val="num" w:pos="1440"/>
        </w:tabs>
        <w:ind w:left="1440" w:hanging="360"/>
      </w:pPr>
      <w:rPr>
        <w:rFonts w:ascii="Arial" w:hAnsi="Arial" w:hint="default"/>
      </w:rPr>
    </w:lvl>
    <w:lvl w:ilvl="2" w:tplc="A7FE2F1E" w:tentative="1">
      <w:start w:val="1"/>
      <w:numFmt w:val="bullet"/>
      <w:lvlText w:val="•"/>
      <w:lvlJc w:val="left"/>
      <w:pPr>
        <w:tabs>
          <w:tab w:val="num" w:pos="2160"/>
        </w:tabs>
        <w:ind w:left="2160" w:hanging="360"/>
      </w:pPr>
      <w:rPr>
        <w:rFonts w:ascii="Arial" w:hAnsi="Arial" w:hint="default"/>
      </w:rPr>
    </w:lvl>
    <w:lvl w:ilvl="3" w:tplc="ED5C8A2A" w:tentative="1">
      <w:start w:val="1"/>
      <w:numFmt w:val="bullet"/>
      <w:lvlText w:val="•"/>
      <w:lvlJc w:val="left"/>
      <w:pPr>
        <w:tabs>
          <w:tab w:val="num" w:pos="2880"/>
        </w:tabs>
        <w:ind w:left="2880" w:hanging="360"/>
      </w:pPr>
      <w:rPr>
        <w:rFonts w:ascii="Arial" w:hAnsi="Arial" w:hint="default"/>
      </w:rPr>
    </w:lvl>
    <w:lvl w:ilvl="4" w:tplc="01183960" w:tentative="1">
      <w:start w:val="1"/>
      <w:numFmt w:val="bullet"/>
      <w:lvlText w:val="•"/>
      <w:lvlJc w:val="left"/>
      <w:pPr>
        <w:tabs>
          <w:tab w:val="num" w:pos="3600"/>
        </w:tabs>
        <w:ind w:left="3600" w:hanging="360"/>
      </w:pPr>
      <w:rPr>
        <w:rFonts w:ascii="Arial" w:hAnsi="Arial" w:hint="default"/>
      </w:rPr>
    </w:lvl>
    <w:lvl w:ilvl="5" w:tplc="663A2278" w:tentative="1">
      <w:start w:val="1"/>
      <w:numFmt w:val="bullet"/>
      <w:lvlText w:val="•"/>
      <w:lvlJc w:val="left"/>
      <w:pPr>
        <w:tabs>
          <w:tab w:val="num" w:pos="4320"/>
        </w:tabs>
        <w:ind w:left="4320" w:hanging="360"/>
      </w:pPr>
      <w:rPr>
        <w:rFonts w:ascii="Arial" w:hAnsi="Arial" w:hint="default"/>
      </w:rPr>
    </w:lvl>
    <w:lvl w:ilvl="6" w:tplc="AA54CB3E" w:tentative="1">
      <w:start w:val="1"/>
      <w:numFmt w:val="bullet"/>
      <w:lvlText w:val="•"/>
      <w:lvlJc w:val="left"/>
      <w:pPr>
        <w:tabs>
          <w:tab w:val="num" w:pos="5040"/>
        </w:tabs>
        <w:ind w:left="5040" w:hanging="360"/>
      </w:pPr>
      <w:rPr>
        <w:rFonts w:ascii="Arial" w:hAnsi="Arial" w:hint="default"/>
      </w:rPr>
    </w:lvl>
    <w:lvl w:ilvl="7" w:tplc="C0CCF532" w:tentative="1">
      <w:start w:val="1"/>
      <w:numFmt w:val="bullet"/>
      <w:lvlText w:val="•"/>
      <w:lvlJc w:val="left"/>
      <w:pPr>
        <w:tabs>
          <w:tab w:val="num" w:pos="5760"/>
        </w:tabs>
        <w:ind w:left="5760" w:hanging="360"/>
      </w:pPr>
      <w:rPr>
        <w:rFonts w:ascii="Arial" w:hAnsi="Arial" w:hint="default"/>
      </w:rPr>
    </w:lvl>
    <w:lvl w:ilvl="8" w:tplc="22F0AE7E" w:tentative="1">
      <w:start w:val="1"/>
      <w:numFmt w:val="bullet"/>
      <w:lvlText w:val="•"/>
      <w:lvlJc w:val="left"/>
      <w:pPr>
        <w:tabs>
          <w:tab w:val="num" w:pos="6480"/>
        </w:tabs>
        <w:ind w:left="6480" w:hanging="360"/>
      </w:pPr>
      <w:rPr>
        <w:rFonts w:ascii="Arial" w:hAnsi="Arial" w:hint="default"/>
      </w:rPr>
    </w:lvl>
  </w:abstractNum>
  <w:abstractNum w:abstractNumId="6">
    <w:nsid w:val="2308150C"/>
    <w:multiLevelType w:val="hybridMultilevel"/>
    <w:tmpl w:val="4FE45C5E"/>
    <w:lvl w:ilvl="0" w:tplc="19EA9E40">
      <w:start w:val="1"/>
      <w:numFmt w:val="bullet"/>
      <w:lvlText w:val="•"/>
      <w:lvlJc w:val="left"/>
      <w:pPr>
        <w:tabs>
          <w:tab w:val="num" w:pos="720"/>
        </w:tabs>
        <w:ind w:left="720" w:hanging="360"/>
      </w:pPr>
      <w:rPr>
        <w:rFonts w:ascii="Arial" w:hAnsi="Arial" w:hint="default"/>
      </w:rPr>
    </w:lvl>
    <w:lvl w:ilvl="1" w:tplc="A328DA96" w:tentative="1">
      <w:start w:val="1"/>
      <w:numFmt w:val="bullet"/>
      <w:lvlText w:val="•"/>
      <w:lvlJc w:val="left"/>
      <w:pPr>
        <w:tabs>
          <w:tab w:val="num" w:pos="1440"/>
        </w:tabs>
        <w:ind w:left="1440" w:hanging="360"/>
      </w:pPr>
      <w:rPr>
        <w:rFonts w:ascii="Arial" w:hAnsi="Arial" w:hint="default"/>
      </w:rPr>
    </w:lvl>
    <w:lvl w:ilvl="2" w:tplc="3AA89574" w:tentative="1">
      <w:start w:val="1"/>
      <w:numFmt w:val="bullet"/>
      <w:lvlText w:val="•"/>
      <w:lvlJc w:val="left"/>
      <w:pPr>
        <w:tabs>
          <w:tab w:val="num" w:pos="2160"/>
        </w:tabs>
        <w:ind w:left="2160" w:hanging="360"/>
      </w:pPr>
      <w:rPr>
        <w:rFonts w:ascii="Arial" w:hAnsi="Arial" w:hint="default"/>
      </w:rPr>
    </w:lvl>
    <w:lvl w:ilvl="3" w:tplc="036A5618" w:tentative="1">
      <w:start w:val="1"/>
      <w:numFmt w:val="bullet"/>
      <w:lvlText w:val="•"/>
      <w:lvlJc w:val="left"/>
      <w:pPr>
        <w:tabs>
          <w:tab w:val="num" w:pos="2880"/>
        </w:tabs>
        <w:ind w:left="2880" w:hanging="360"/>
      </w:pPr>
      <w:rPr>
        <w:rFonts w:ascii="Arial" w:hAnsi="Arial" w:hint="default"/>
      </w:rPr>
    </w:lvl>
    <w:lvl w:ilvl="4" w:tplc="4816E5AC" w:tentative="1">
      <w:start w:val="1"/>
      <w:numFmt w:val="bullet"/>
      <w:lvlText w:val="•"/>
      <w:lvlJc w:val="left"/>
      <w:pPr>
        <w:tabs>
          <w:tab w:val="num" w:pos="3600"/>
        </w:tabs>
        <w:ind w:left="3600" w:hanging="360"/>
      </w:pPr>
      <w:rPr>
        <w:rFonts w:ascii="Arial" w:hAnsi="Arial" w:hint="default"/>
      </w:rPr>
    </w:lvl>
    <w:lvl w:ilvl="5" w:tplc="9426F7E0" w:tentative="1">
      <w:start w:val="1"/>
      <w:numFmt w:val="bullet"/>
      <w:lvlText w:val="•"/>
      <w:lvlJc w:val="left"/>
      <w:pPr>
        <w:tabs>
          <w:tab w:val="num" w:pos="4320"/>
        </w:tabs>
        <w:ind w:left="4320" w:hanging="360"/>
      </w:pPr>
      <w:rPr>
        <w:rFonts w:ascii="Arial" w:hAnsi="Arial" w:hint="default"/>
      </w:rPr>
    </w:lvl>
    <w:lvl w:ilvl="6" w:tplc="E5407636" w:tentative="1">
      <w:start w:val="1"/>
      <w:numFmt w:val="bullet"/>
      <w:lvlText w:val="•"/>
      <w:lvlJc w:val="left"/>
      <w:pPr>
        <w:tabs>
          <w:tab w:val="num" w:pos="5040"/>
        </w:tabs>
        <w:ind w:left="5040" w:hanging="360"/>
      </w:pPr>
      <w:rPr>
        <w:rFonts w:ascii="Arial" w:hAnsi="Arial" w:hint="default"/>
      </w:rPr>
    </w:lvl>
    <w:lvl w:ilvl="7" w:tplc="54967F48" w:tentative="1">
      <w:start w:val="1"/>
      <w:numFmt w:val="bullet"/>
      <w:lvlText w:val="•"/>
      <w:lvlJc w:val="left"/>
      <w:pPr>
        <w:tabs>
          <w:tab w:val="num" w:pos="5760"/>
        </w:tabs>
        <w:ind w:left="5760" w:hanging="360"/>
      </w:pPr>
      <w:rPr>
        <w:rFonts w:ascii="Arial" w:hAnsi="Arial" w:hint="default"/>
      </w:rPr>
    </w:lvl>
    <w:lvl w:ilvl="8" w:tplc="833E42D8" w:tentative="1">
      <w:start w:val="1"/>
      <w:numFmt w:val="bullet"/>
      <w:lvlText w:val="•"/>
      <w:lvlJc w:val="left"/>
      <w:pPr>
        <w:tabs>
          <w:tab w:val="num" w:pos="6480"/>
        </w:tabs>
        <w:ind w:left="6480" w:hanging="360"/>
      </w:pPr>
      <w:rPr>
        <w:rFonts w:ascii="Arial" w:hAnsi="Arial" w:hint="default"/>
      </w:rPr>
    </w:lvl>
  </w:abstractNum>
  <w:abstractNum w:abstractNumId="7">
    <w:nsid w:val="257E1507"/>
    <w:multiLevelType w:val="hybridMultilevel"/>
    <w:tmpl w:val="D61C974C"/>
    <w:lvl w:ilvl="0" w:tplc="E510355C">
      <w:start w:val="1"/>
      <w:numFmt w:val="bullet"/>
      <w:lvlText w:val="•"/>
      <w:lvlJc w:val="left"/>
      <w:pPr>
        <w:tabs>
          <w:tab w:val="num" w:pos="720"/>
        </w:tabs>
        <w:ind w:left="720" w:hanging="360"/>
      </w:pPr>
      <w:rPr>
        <w:rFonts w:ascii="Arial" w:hAnsi="Arial" w:hint="default"/>
      </w:rPr>
    </w:lvl>
    <w:lvl w:ilvl="1" w:tplc="64EE9B2A" w:tentative="1">
      <w:start w:val="1"/>
      <w:numFmt w:val="bullet"/>
      <w:lvlText w:val="•"/>
      <w:lvlJc w:val="left"/>
      <w:pPr>
        <w:tabs>
          <w:tab w:val="num" w:pos="1440"/>
        </w:tabs>
        <w:ind w:left="1440" w:hanging="360"/>
      </w:pPr>
      <w:rPr>
        <w:rFonts w:ascii="Arial" w:hAnsi="Arial" w:hint="default"/>
      </w:rPr>
    </w:lvl>
    <w:lvl w:ilvl="2" w:tplc="03808292" w:tentative="1">
      <w:start w:val="1"/>
      <w:numFmt w:val="bullet"/>
      <w:lvlText w:val="•"/>
      <w:lvlJc w:val="left"/>
      <w:pPr>
        <w:tabs>
          <w:tab w:val="num" w:pos="2160"/>
        </w:tabs>
        <w:ind w:left="2160" w:hanging="360"/>
      </w:pPr>
      <w:rPr>
        <w:rFonts w:ascii="Arial" w:hAnsi="Arial" w:hint="default"/>
      </w:rPr>
    </w:lvl>
    <w:lvl w:ilvl="3" w:tplc="B7FCEE5A" w:tentative="1">
      <w:start w:val="1"/>
      <w:numFmt w:val="bullet"/>
      <w:lvlText w:val="•"/>
      <w:lvlJc w:val="left"/>
      <w:pPr>
        <w:tabs>
          <w:tab w:val="num" w:pos="2880"/>
        </w:tabs>
        <w:ind w:left="2880" w:hanging="360"/>
      </w:pPr>
      <w:rPr>
        <w:rFonts w:ascii="Arial" w:hAnsi="Arial" w:hint="default"/>
      </w:rPr>
    </w:lvl>
    <w:lvl w:ilvl="4" w:tplc="72A46548" w:tentative="1">
      <w:start w:val="1"/>
      <w:numFmt w:val="bullet"/>
      <w:lvlText w:val="•"/>
      <w:lvlJc w:val="left"/>
      <w:pPr>
        <w:tabs>
          <w:tab w:val="num" w:pos="3600"/>
        </w:tabs>
        <w:ind w:left="3600" w:hanging="360"/>
      </w:pPr>
      <w:rPr>
        <w:rFonts w:ascii="Arial" w:hAnsi="Arial" w:hint="default"/>
      </w:rPr>
    </w:lvl>
    <w:lvl w:ilvl="5" w:tplc="12405E00" w:tentative="1">
      <w:start w:val="1"/>
      <w:numFmt w:val="bullet"/>
      <w:lvlText w:val="•"/>
      <w:lvlJc w:val="left"/>
      <w:pPr>
        <w:tabs>
          <w:tab w:val="num" w:pos="4320"/>
        </w:tabs>
        <w:ind w:left="4320" w:hanging="360"/>
      </w:pPr>
      <w:rPr>
        <w:rFonts w:ascii="Arial" w:hAnsi="Arial" w:hint="default"/>
      </w:rPr>
    </w:lvl>
    <w:lvl w:ilvl="6" w:tplc="9DCC22C2" w:tentative="1">
      <w:start w:val="1"/>
      <w:numFmt w:val="bullet"/>
      <w:lvlText w:val="•"/>
      <w:lvlJc w:val="left"/>
      <w:pPr>
        <w:tabs>
          <w:tab w:val="num" w:pos="5040"/>
        </w:tabs>
        <w:ind w:left="5040" w:hanging="360"/>
      </w:pPr>
      <w:rPr>
        <w:rFonts w:ascii="Arial" w:hAnsi="Arial" w:hint="default"/>
      </w:rPr>
    </w:lvl>
    <w:lvl w:ilvl="7" w:tplc="B66E07D8" w:tentative="1">
      <w:start w:val="1"/>
      <w:numFmt w:val="bullet"/>
      <w:lvlText w:val="•"/>
      <w:lvlJc w:val="left"/>
      <w:pPr>
        <w:tabs>
          <w:tab w:val="num" w:pos="5760"/>
        </w:tabs>
        <w:ind w:left="5760" w:hanging="360"/>
      </w:pPr>
      <w:rPr>
        <w:rFonts w:ascii="Arial" w:hAnsi="Arial" w:hint="default"/>
      </w:rPr>
    </w:lvl>
    <w:lvl w:ilvl="8" w:tplc="577CB2BE" w:tentative="1">
      <w:start w:val="1"/>
      <w:numFmt w:val="bullet"/>
      <w:lvlText w:val="•"/>
      <w:lvlJc w:val="left"/>
      <w:pPr>
        <w:tabs>
          <w:tab w:val="num" w:pos="6480"/>
        </w:tabs>
        <w:ind w:left="6480" w:hanging="360"/>
      </w:pPr>
      <w:rPr>
        <w:rFonts w:ascii="Arial" w:hAnsi="Arial" w:hint="default"/>
      </w:rPr>
    </w:lvl>
  </w:abstractNum>
  <w:abstractNum w:abstractNumId="8">
    <w:nsid w:val="25D80BAB"/>
    <w:multiLevelType w:val="hybridMultilevel"/>
    <w:tmpl w:val="C728EF24"/>
    <w:lvl w:ilvl="0" w:tplc="EEFAAFA2">
      <w:start w:val="1"/>
      <w:numFmt w:val="bullet"/>
      <w:lvlText w:val="•"/>
      <w:lvlJc w:val="left"/>
      <w:pPr>
        <w:tabs>
          <w:tab w:val="num" w:pos="720"/>
        </w:tabs>
        <w:ind w:left="720" w:hanging="360"/>
      </w:pPr>
      <w:rPr>
        <w:rFonts w:ascii="Arial" w:hAnsi="Arial" w:hint="default"/>
      </w:rPr>
    </w:lvl>
    <w:lvl w:ilvl="1" w:tplc="87E8531A" w:tentative="1">
      <w:start w:val="1"/>
      <w:numFmt w:val="bullet"/>
      <w:lvlText w:val="•"/>
      <w:lvlJc w:val="left"/>
      <w:pPr>
        <w:tabs>
          <w:tab w:val="num" w:pos="1440"/>
        </w:tabs>
        <w:ind w:left="1440" w:hanging="360"/>
      </w:pPr>
      <w:rPr>
        <w:rFonts w:ascii="Arial" w:hAnsi="Arial" w:hint="default"/>
      </w:rPr>
    </w:lvl>
    <w:lvl w:ilvl="2" w:tplc="63B8FC8E" w:tentative="1">
      <w:start w:val="1"/>
      <w:numFmt w:val="bullet"/>
      <w:lvlText w:val="•"/>
      <w:lvlJc w:val="left"/>
      <w:pPr>
        <w:tabs>
          <w:tab w:val="num" w:pos="2160"/>
        </w:tabs>
        <w:ind w:left="2160" w:hanging="360"/>
      </w:pPr>
      <w:rPr>
        <w:rFonts w:ascii="Arial" w:hAnsi="Arial" w:hint="default"/>
      </w:rPr>
    </w:lvl>
    <w:lvl w:ilvl="3" w:tplc="9D3A3500" w:tentative="1">
      <w:start w:val="1"/>
      <w:numFmt w:val="bullet"/>
      <w:lvlText w:val="•"/>
      <w:lvlJc w:val="left"/>
      <w:pPr>
        <w:tabs>
          <w:tab w:val="num" w:pos="2880"/>
        </w:tabs>
        <w:ind w:left="2880" w:hanging="360"/>
      </w:pPr>
      <w:rPr>
        <w:rFonts w:ascii="Arial" w:hAnsi="Arial" w:hint="default"/>
      </w:rPr>
    </w:lvl>
    <w:lvl w:ilvl="4" w:tplc="A8729F02" w:tentative="1">
      <w:start w:val="1"/>
      <w:numFmt w:val="bullet"/>
      <w:lvlText w:val="•"/>
      <w:lvlJc w:val="left"/>
      <w:pPr>
        <w:tabs>
          <w:tab w:val="num" w:pos="3600"/>
        </w:tabs>
        <w:ind w:left="3600" w:hanging="360"/>
      </w:pPr>
      <w:rPr>
        <w:rFonts w:ascii="Arial" w:hAnsi="Arial" w:hint="default"/>
      </w:rPr>
    </w:lvl>
    <w:lvl w:ilvl="5" w:tplc="77EE8A42" w:tentative="1">
      <w:start w:val="1"/>
      <w:numFmt w:val="bullet"/>
      <w:lvlText w:val="•"/>
      <w:lvlJc w:val="left"/>
      <w:pPr>
        <w:tabs>
          <w:tab w:val="num" w:pos="4320"/>
        </w:tabs>
        <w:ind w:left="4320" w:hanging="360"/>
      </w:pPr>
      <w:rPr>
        <w:rFonts w:ascii="Arial" w:hAnsi="Arial" w:hint="default"/>
      </w:rPr>
    </w:lvl>
    <w:lvl w:ilvl="6" w:tplc="97588894" w:tentative="1">
      <w:start w:val="1"/>
      <w:numFmt w:val="bullet"/>
      <w:lvlText w:val="•"/>
      <w:lvlJc w:val="left"/>
      <w:pPr>
        <w:tabs>
          <w:tab w:val="num" w:pos="5040"/>
        </w:tabs>
        <w:ind w:left="5040" w:hanging="360"/>
      </w:pPr>
      <w:rPr>
        <w:rFonts w:ascii="Arial" w:hAnsi="Arial" w:hint="default"/>
      </w:rPr>
    </w:lvl>
    <w:lvl w:ilvl="7" w:tplc="F634C87E" w:tentative="1">
      <w:start w:val="1"/>
      <w:numFmt w:val="bullet"/>
      <w:lvlText w:val="•"/>
      <w:lvlJc w:val="left"/>
      <w:pPr>
        <w:tabs>
          <w:tab w:val="num" w:pos="5760"/>
        </w:tabs>
        <w:ind w:left="5760" w:hanging="360"/>
      </w:pPr>
      <w:rPr>
        <w:rFonts w:ascii="Arial" w:hAnsi="Arial" w:hint="default"/>
      </w:rPr>
    </w:lvl>
    <w:lvl w:ilvl="8" w:tplc="2ECCB9D2" w:tentative="1">
      <w:start w:val="1"/>
      <w:numFmt w:val="bullet"/>
      <w:lvlText w:val="•"/>
      <w:lvlJc w:val="left"/>
      <w:pPr>
        <w:tabs>
          <w:tab w:val="num" w:pos="6480"/>
        </w:tabs>
        <w:ind w:left="6480" w:hanging="360"/>
      </w:pPr>
      <w:rPr>
        <w:rFonts w:ascii="Arial" w:hAnsi="Arial" w:hint="default"/>
      </w:rPr>
    </w:lvl>
  </w:abstractNum>
  <w:abstractNum w:abstractNumId="9">
    <w:nsid w:val="2CFD30DC"/>
    <w:multiLevelType w:val="hybridMultilevel"/>
    <w:tmpl w:val="4192D04A"/>
    <w:lvl w:ilvl="0" w:tplc="2E2CD2BE">
      <w:start w:val="1"/>
      <w:numFmt w:val="bullet"/>
      <w:lvlText w:val="•"/>
      <w:lvlJc w:val="left"/>
      <w:pPr>
        <w:tabs>
          <w:tab w:val="num" w:pos="720"/>
        </w:tabs>
        <w:ind w:left="720" w:hanging="360"/>
      </w:pPr>
      <w:rPr>
        <w:rFonts w:ascii="Arial" w:hAnsi="Arial" w:hint="default"/>
      </w:rPr>
    </w:lvl>
    <w:lvl w:ilvl="1" w:tplc="40183100" w:tentative="1">
      <w:start w:val="1"/>
      <w:numFmt w:val="bullet"/>
      <w:lvlText w:val="•"/>
      <w:lvlJc w:val="left"/>
      <w:pPr>
        <w:tabs>
          <w:tab w:val="num" w:pos="1440"/>
        </w:tabs>
        <w:ind w:left="1440" w:hanging="360"/>
      </w:pPr>
      <w:rPr>
        <w:rFonts w:ascii="Arial" w:hAnsi="Arial" w:hint="default"/>
      </w:rPr>
    </w:lvl>
    <w:lvl w:ilvl="2" w:tplc="18640974" w:tentative="1">
      <w:start w:val="1"/>
      <w:numFmt w:val="bullet"/>
      <w:lvlText w:val="•"/>
      <w:lvlJc w:val="left"/>
      <w:pPr>
        <w:tabs>
          <w:tab w:val="num" w:pos="2160"/>
        </w:tabs>
        <w:ind w:left="2160" w:hanging="360"/>
      </w:pPr>
      <w:rPr>
        <w:rFonts w:ascii="Arial" w:hAnsi="Arial" w:hint="default"/>
      </w:rPr>
    </w:lvl>
    <w:lvl w:ilvl="3" w:tplc="1326065A" w:tentative="1">
      <w:start w:val="1"/>
      <w:numFmt w:val="bullet"/>
      <w:lvlText w:val="•"/>
      <w:lvlJc w:val="left"/>
      <w:pPr>
        <w:tabs>
          <w:tab w:val="num" w:pos="2880"/>
        </w:tabs>
        <w:ind w:left="2880" w:hanging="360"/>
      </w:pPr>
      <w:rPr>
        <w:rFonts w:ascii="Arial" w:hAnsi="Arial" w:hint="default"/>
      </w:rPr>
    </w:lvl>
    <w:lvl w:ilvl="4" w:tplc="23C236A4" w:tentative="1">
      <w:start w:val="1"/>
      <w:numFmt w:val="bullet"/>
      <w:lvlText w:val="•"/>
      <w:lvlJc w:val="left"/>
      <w:pPr>
        <w:tabs>
          <w:tab w:val="num" w:pos="3600"/>
        </w:tabs>
        <w:ind w:left="3600" w:hanging="360"/>
      </w:pPr>
      <w:rPr>
        <w:rFonts w:ascii="Arial" w:hAnsi="Arial" w:hint="default"/>
      </w:rPr>
    </w:lvl>
    <w:lvl w:ilvl="5" w:tplc="8D86C01A" w:tentative="1">
      <w:start w:val="1"/>
      <w:numFmt w:val="bullet"/>
      <w:lvlText w:val="•"/>
      <w:lvlJc w:val="left"/>
      <w:pPr>
        <w:tabs>
          <w:tab w:val="num" w:pos="4320"/>
        </w:tabs>
        <w:ind w:left="4320" w:hanging="360"/>
      </w:pPr>
      <w:rPr>
        <w:rFonts w:ascii="Arial" w:hAnsi="Arial" w:hint="default"/>
      </w:rPr>
    </w:lvl>
    <w:lvl w:ilvl="6" w:tplc="51442E50" w:tentative="1">
      <w:start w:val="1"/>
      <w:numFmt w:val="bullet"/>
      <w:lvlText w:val="•"/>
      <w:lvlJc w:val="left"/>
      <w:pPr>
        <w:tabs>
          <w:tab w:val="num" w:pos="5040"/>
        </w:tabs>
        <w:ind w:left="5040" w:hanging="360"/>
      </w:pPr>
      <w:rPr>
        <w:rFonts w:ascii="Arial" w:hAnsi="Arial" w:hint="default"/>
      </w:rPr>
    </w:lvl>
    <w:lvl w:ilvl="7" w:tplc="3822D112" w:tentative="1">
      <w:start w:val="1"/>
      <w:numFmt w:val="bullet"/>
      <w:lvlText w:val="•"/>
      <w:lvlJc w:val="left"/>
      <w:pPr>
        <w:tabs>
          <w:tab w:val="num" w:pos="5760"/>
        </w:tabs>
        <w:ind w:left="5760" w:hanging="360"/>
      </w:pPr>
      <w:rPr>
        <w:rFonts w:ascii="Arial" w:hAnsi="Arial" w:hint="default"/>
      </w:rPr>
    </w:lvl>
    <w:lvl w:ilvl="8" w:tplc="5F388420" w:tentative="1">
      <w:start w:val="1"/>
      <w:numFmt w:val="bullet"/>
      <w:lvlText w:val="•"/>
      <w:lvlJc w:val="left"/>
      <w:pPr>
        <w:tabs>
          <w:tab w:val="num" w:pos="6480"/>
        </w:tabs>
        <w:ind w:left="6480" w:hanging="360"/>
      </w:pPr>
      <w:rPr>
        <w:rFonts w:ascii="Arial" w:hAnsi="Arial" w:hint="default"/>
      </w:rPr>
    </w:lvl>
  </w:abstractNum>
  <w:abstractNum w:abstractNumId="10">
    <w:nsid w:val="3473632D"/>
    <w:multiLevelType w:val="hybridMultilevel"/>
    <w:tmpl w:val="0ECE3ADC"/>
    <w:lvl w:ilvl="0" w:tplc="67800AC6">
      <w:start w:val="1"/>
      <w:numFmt w:val="bullet"/>
      <w:lvlText w:val="•"/>
      <w:lvlJc w:val="left"/>
      <w:pPr>
        <w:tabs>
          <w:tab w:val="num" w:pos="720"/>
        </w:tabs>
        <w:ind w:left="720" w:hanging="360"/>
      </w:pPr>
      <w:rPr>
        <w:rFonts w:ascii="Arial" w:hAnsi="Arial" w:hint="default"/>
      </w:rPr>
    </w:lvl>
    <w:lvl w:ilvl="1" w:tplc="B052D3D8" w:tentative="1">
      <w:start w:val="1"/>
      <w:numFmt w:val="bullet"/>
      <w:lvlText w:val="•"/>
      <w:lvlJc w:val="left"/>
      <w:pPr>
        <w:tabs>
          <w:tab w:val="num" w:pos="1440"/>
        </w:tabs>
        <w:ind w:left="1440" w:hanging="360"/>
      </w:pPr>
      <w:rPr>
        <w:rFonts w:ascii="Arial" w:hAnsi="Arial" w:hint="default"/>
      </w:rPr>
    </w:lvl>
    <w:lvl w:ilvl="2" w:tplc="9762238A" w:tentative="1">
      <w:start w:val="1"/>
      <w:numFmt w:val="bullet"/>
      <w:lvlText w:val="•"/>
      <w:lvlJc w:val="left"/>
      <w:pPr>
        <w:tabs>
          <w:tab w:val="num" w:pos="2160"/>
        </w:tabs>
        <w:ind w:left="2160" w:hanging="360"/>
      </w:pPr>
      <w:rPr>
        <w:rFonts w:ascii="Arial" w:hAnsi="Arial" w:hint="default"/>
      </w:rPr>
    </w:lvl>
    <w:lvl w:ilvl="3" w:tplc="D430E956" w:tentative="1">
      <w:start w:val="1"/>
      <w:numFmt w:val="bullet"/>
      <w:lvlText w:val="•"/>
      <w:lvlJc w:val="left"/>
      <w:pPr>
        <w:tabs>
          <w:tab w:val="num" w:pos="2880"/>
        </w:tabs>
        <w:ind w:left="2880" w:hanging="360"/>
      </w:pPr>
      <w:rPr>
        <w:rFonts w:ascii="Arial" w:hAnsi="Arial" w:hint="default"/>
      </w:rPr>
    </w:lvl>
    <w:lvl w:ilvl="4" w:tplc="20502448" w:tentative="1">
      <w:start w:val="1"/>
      <w:numFmt w:val="bullet"/>
      <w:lvlText w:val="•"/>
      <w:lvlJc w:val="left"/>
      <w:pPr>
        <w:tabs>
          <w:tab w:val="num" w:pos="3600"/>
        </w:tabs>
        <w:ind w:left="3600" w:hanging="360"/>
      </w:pPr>
      <w:rPr>
        <w:rFonts w:ascii="Arial" w:hAnsi="Arial" w:hint="default"/>
      </w:rPr>
    </w:lvl>
    <w:lvl w:ilvl="5" w:tplc="3EFE10D0" w:tentative="1">
      <w:start w:val="1"/>
      <w:numFmt w:val="bullet"/>
      <w:lvlText w:val="•"/>
      <w:lvlJc w:val="left"/>
      <w:pPr>
        <w:tabs>
          <w:tab w:val="num" w:pos="4320"/>
        </w:tabs>
        <w:ind w:left="4320" w:hanging="360"/>
      </w:pPr>
      <w:rPr>
        <w:rFonts w:ascii="Arial" w:hAnsi="Arial" w:hint="default"/>
      </w:rPr>
    </w:lvl>
    <w:lvl w:ilvl="6" w:tplc="6B807114" w:tentative="1">
      <w:start w:val="1"/>
      <w:numFmt w:val="bullet"/>
      <w:lvlText w:val="•"/>
      <w:lvlJc w:val="left"/>
      <w:pPr>
        <w:tabs>
          <w:tab w:val="num" w:pos="5040"/>
        </w:tabs>
        <w:ind w:left="5040" w:hanging="360"/>
      </w:pPr>
      <w:rPr>
        <w:rFonts w:ascii="Arial" w:hAnsi="Arial" w:hint="default"/>
      </w:rPr>
    </w:lvl>
    <w:lvl w:ilvl="7" w:tplc="75E0A368" w:tentative="1">
      <w:start w:val="1"/>
      <w:numFmt w:val="bullet"/>
      <w:lvlText w:val="•"/>
      <w:lvlJc w:val="left"/>
      <w:pPr>
        <w:tabs>
          <w:tab w:val="num" w:pos="5760"/>
        </w:tabs>
        <w:ind w:left="5760" w:hanging="360"/>
      </w:pPr>
      <w:rPr>
        <w:rFonts w:ascii="Arial" w:hAnsi="Arial" w:hint="default"/>
      </w:rPr>
    </w:lvl>
    <w:lvl w:ilvl="8" w:tplc="7284A0FC" w:tentative="1">
      <w:start w:val="1"/>
      <w:numFmt w:val="bullet"/>
      <w:lvlText w:val="•"/>
      <w:lvlJc w:val="left"/>
      <w:pPr>
        <w:tabs>
          <w:tab w:val="num" w:pos="6480"/>
        </w:tabs>
        <w:ind w:left="6480" w:hanging="360"/>
      </w:pPr>
      <w:rPr>
        <w:rFonts w:ascii="Arial" w:hAnsi="Arial" w:hint="default"/>
      </w:rPr>
    </w:lvl>
  </w:abstractNum>
  <w:abstractNum w:abstractNumId="11">
    <w:nsid w:val="495D41B7"/>
    <w:multiLevelType w:val="hybridMultilevel"/>
    <w:tmpl w:val="B2C608BE"/>
    <w:lvl w:ilvl="0" w:tplc="9FEEDB4A">
      <w:start w:val="1"/>
      <w:numFmt w:val="bullet"/>
      <w:lvlText w:val="•"/>
      <w:lvlJc w:val="left"/>
      <w:pPr>
        <w:tabs>
          <w:tab w:val="num" w:pos="720"/>
        </w:tabs>
        <w:ind w:left="720" w:hanging="360"/>
      </w:pPr>
      <w:rPr>
        <w:rFonts w:ascii="Arial" w:hAnsi="Arial" w:hint="default"/>
      </w:rPr>
    </w:lvl>
    <w:lvl w:ilvl="1" w:tplc="5B84742E" w:tentative="1">
      <w:start w:val="1"/>
      <w:numFmt w:val="bullet"/>
      <w:lvlText w:val="•"/>
      <w:lvlJc w:val="left"/>
      <w:pPr>
        <w:tabs>
          <w:tab w:val="num" w:pos="1440"/>
        </w:tabs>
        <w:ind w:left="1440" w:hanging="360"/>
      </w:pPr>
      <w:rPr>
        <w:rFonts w:ascii="Arial" w:hAnsi="Arial" w:hint="default"/>
      </w:rPr>
    </w:lvl>
    <w:lvl w:ilvl="2" w:tplc="A9E2B7CE" w:tentative="1">
      <w:start w:val="1"/>
      <w:numFmt w:val="bullet"/>
      <w:lvlText w:val="•"/>
      <w:lvlJc w:val="left"/>
      <w:pPr>
        <w:tabs>
          <w:tab w:val="num" w:pos="2160"/>
        </w:tabs>
        <w:ind w:left="2160" w:hanging="360"/>
      </w:pPr>
      <w:rPr>
        <w:rFonts w:ascii="Arial" w:hAnsi="Arial" w:hint="default"/>
      </w:rPr>
    </w:lvl>
    <w:lvl w:ilvl="3" w:tplc="CE5C39E0" w:tentative="1">
      <w:start w:val="1"/>
      <w:numFmt w:val="bullet"/>
      <w:lvlText w:val="•"/>
      <w:lvlJc w:val="left"/>
      <w:pPr>
        <w:tabs>
          <w:tab w:val="num" w:pos="2880"/>
        </w:tabs>
        <w:ind w:left="2880" w:hanging="360"/>
      </w:pPr>
      <w:rPr>
        <w:rFonts w:ascii="Arial" w:hAnsi="Arial" w:hint="default"/>
      </w:rPr>
    </w:lvl>
    <w:lvl w:ilvl="4" w:tplc="B824C864" w:tentative="1">
      <w:start w:val="1"/>
      <w:numFmt w:val="bullet"/>
      <w:lvlText w:val="•"/>
      <w:lvlJc w:val="left"/>
      <w:pPr>
        <w:tabs>
          <w:tab w:val="num" w:pos="3600"/>
        </w:tabs>
        <w:ind w:left="3600" w:hanging="360"/>
      </w:pPr>
      <w:rPr>
        <w:rFonts w:ascii="Arial" w:hAnsi="Arial" w:hint="default"/>
      </w:rPr>
    </w:lvl>
    <w:lvl w:ilvl="5" w:tplc="3240072E" w:tentative="1">
      <w:start w:val="1"/>
      <w:numFmt w:val="bullet"/>
      <w:lvlText w:val="•"/>
      <w:lvlJc w:val="left"/>
      <w:pPr>
        <w:tabs>
          <w:tab w:val="num" w:pos="4320"/>
        </w:tabs>
        <w:ind w:left="4320" w:hanging="360"/>
      </w:pPr>
      <w:rPr>
        <w:rFonts w:ascii="Arial" w:hAnsi="Arial" w:hint="default"/>
      </w:rPr>
    </w:lvl>
    <w:lvl w:ilvl="6" w:tplc="F0188AD8" w:tentative="1">
      <w:start w:val="1"/>
      <w:numFmt w:val="bullet"/>
      <w:lvlText w:val="•"/>
      <w:lvlJc w:val="left"/>
      <w:pPr>
        <w:tabs>
          <w:tab w:val="num" w:pos="5040"/>
        </w:tabs>
        <w:ind w:left="5040" w:hanging="360"/>
      </w:pPr>
      <w:rPr>
        <w:rFonts w:ascii="Arial" w:hAnsi="Arial" w:hint="default"/>
      </w:rPr>
    </w:lvl>
    <w:lvl w:ilvl="7" w:tplc="09008DE0" w:tentative="1">
      <w:start w:val="1"/>
      <w:numFmt w:val="bullet"/>
      <w:lvlText w:val="•"/>
      <w:lvlJc w:val="left"/>
      <w:pPr>
        <w:tabs>
          <w:tab w:val="num" w:pos="5760"/>
        </w:tabs>
        <w:ind w:left="5760" w:hanging="360"/>
      </w:pPr>
      <w:rPr>
        <w:rFonts w:ascii="Arial" w:hAnsi="Arial" w:hint="default"/>
      </w:rPr>
    </w:lvl>
    <w:lvl w:ilvl="8" w:tplc="5D9A3F40" w:tentative="1">
      <w:start w:val="1"/>
      <w:numFmt w:val="bullet"/>
      <w:lvlText w:val="•"/>
      <w:lvlJc w:val="left"/>
      <w:pPr>
        <w:tabs>
          <w:tab w:val="num" w:pos="6480"/>
        </w:tabs>
        <w:ind w:left="6480" w:hanging="360"/>
      </w:pPr>
      <w:rPr>
        <w:rFonts w:ascii="Arial" w:hAnsi="Arial" w:hint="default"/>
      </w:rPr>
    </w:lvl>
  </w:abstractNum>
  <w:abstractNum w:abstractNumId="12">
    <w:nsid w:val="4A931B56"/>
    <w:multiLevelType w:val="hybridMultilevel"/>
    <w:tmpl w:val="D6724D76"/>
    <w:lvl w:ilvl="0" w:tplc="0E8C837E">
      <w:start w:val="1"/>
      <w:numFmt w:val="bullet"/>
      <w:lvlText w:val="•"/>
      <w:lvlJc w:val="left"/>
      <w:pPr>
        <w:tabs>
          <w:tab w:val="num" w:pos="720"/>
        </w:tabs>
        <w:ind w:left="720" w:hanging="360"/>
      </w:pPr>
      <w:rPr>
        <w:rFonts w:ascii="Arial" w:hAnsi="Arial" w:hint="default"/>
      </w:rPr>
    </w:lvl>
    <w:lvl w:ilvl="1" w:tplc="E9588A7A" w:tentative="1">
      <w:start w:val="1"/>
      <w:numFmt w:val="bullet"/>
      <w:lvlText w:val="•"/>
      <w:lvlJc w:val="left"/>
      <w:pPr>
        <w:tabs>
          <w:tab w:val="num" w:pos="1440"/>
        </w:tabs>
        <w:ind w:left="1440" w:hanging="360"/>
      </w:pPr>
      <w:rPr>
        <w:rFonts w:ascii="Arial" w:hAnsi="Arial" w:hint="default"/>
      </w:rPr>
    </w:lvl>
    <w:lvl w:ilvl="2" w:tplc="E54AFD24" w:tentative="1">
      <w:start w:val="1"/>
      <w:numFmt w:val="bullet"/>
      <w:lvlText w:val="•"/>
      <w:lvlJc w:val="left"/>
      <w:pPr>
        <w:tabs>
          <w:tab w:val="num" w:pos="2160"/>
        </w:tabs>
        <w:ind w:left="2160" w:hanging="360"/>
      </w:pPr>
      <w:rPr>
        <w:rFonts w:ascii="Arial" w:hAnsi="Arial" w:hint="default"/>
      </w:rPr>
    </w:lvl>
    <w:lvl w:ilvl="3" w:tplc="D8D85BE6" w:tentative="1">
      <w:start w:val="1"/>
      <w:numFmt w:val="bullet"/>
      <w:lvlText w:val="•"/>
      <w:lvlJc w:val="left"/>
      <w:pPr>
        <w:tabs>
          <w:tab w:val="num" w:pos="2880"/>
        </w:tabs>
        <w:ind w:left="2880" w:hanging="360"/>
      </w:pPr>
      <w:rPr>
        <w:rFonts w:ascii="Arial" w:hAnsi="Arial" w:hint="default"/>
      </w:rPr>
    </w:lvl>
    <w:lvl w:ilvl="4" w:tplc="F3AE0C82" w:tentative="1">
      <w:start w:val="1"/>
      <w:numFmt w:val="bullet"/>
      <w:lvlText w:val="•"/>
      <w:lvlJc w:val="left"/>
      <w:pPr>
        <w:tabs>
          <w:tab w:val="num" w:pos="3600"/>
        </w:tabs>
        <w:ind w:left="3600" w:hanging="360"/>
      </w:pPr>
      <w:rPr>
        <w:rFonts w:ascii="Arial" w:hAnsi="Arial" w:hint="default"/>
      </w:rPr>
    </w:lvl>
    <w:lvl w:ilvl="5" w:tplc="179C0D5C" w:tentative="1">
      <w:start w:val="1"/>
      <w:numFmt w:val="bullet"/>
      <w:lvlText w:val="•"/>
      <w:lvlJc w:val="left"/>
      <w:pPr>
        <w:tabs>
          <w:tab w:val="num" w:pos="4320"/>
        </w:tabs>
        <w:ind w:left="4320" w:hanging="360"/>
      </w:pPr>
      <w:rPr>
        <w:rFonts w:ascii="Arial" w:hAnsi="Arial" w:hint="default"/>
      </w:rPr>
    </w:lvl>
    <w:lvl w:ilvl="6" w:tplc="E5326B02" w:tentative="1">
      <w:start w:val="1"/>
      <w:numFmt w:val="bullet"/>
      <w:lvlText w:val="•"/>
      <w:lvlJc w:val="left"/>
      <w:pPr>
        <w:tabs>
          <w:tab w:val="num" w:pos="5040"/>
        </w:tabs>
        <w:ind w:left="5040" w:hanging="360"/>
      </w:pPr>
      <w:rPr>
        <w:rFonts w:ascii="Arial" w:hAnsi="Arial" w:hint="default"/>
      </w:rPr>
    </w:lvl>
    <w:lvl w:ilvl="7" w:tplc="B7360282" w:tentative="1">
      <w:start w:val="1"/>
      <w:numFmt w:val="bullet"/>
      <w:lvlText w:val="•"/>
      <w:lvlJc w:val="left"/>
      <w:pPr>
        <w:tabs>
          <w:tab w:val="num" w:pos="5760"/>
        </w:tabs>
        <w:ind w:left="5760" w:hanging="360"/>
      </w:pPr>
      <w:rPr>
        <w:rFonts w:ascii="Arial" w:hAnsi="Arial" w:hint="default"/>
      </w:rPr>
    </w:lvl>
    <w:lvl w:ilvl="8" w:tplc="8AC8916A" w:tentative="1">
      <w:start w:val="1"/>
      <w:numFmt w:val="bullet"/>
      <w:lvlText w:val="•"/>
      <w:lvlJc w:val="left"/>
      <w:pPr>
        <w:tabs>
          <w:tab w:val="num" w:pos="6480"/>
        </w:tabs>
        <w:ind w:left="6480" w:hanging="360"/>
      </w:pPr>
      <w:rPr>
        <w:rFonts w:ascii="Arial" w:hAnsi="Arial" w:hint="default"/>
      </w:rPr>
    </w:lvl>
  </w:abstractNum>
  <w:abstractNum w:abstractNumId="13">
    <w:nsid w:val="4AAF6140"/>
    <w:multiLevelType w:val="hybridMultilevel"/>
    <w:tmpl w:val="55806C22"/>
    <w:lvl w:ilvl="0" w:tplc="B66E3AAA">
      <w:start w:val="1"/>
      <w:numFmt w:val="bullet"/>
      <w:lvlText w:val="•"/>
      <w:lvlJc w:val="left"/>
      <w:pPr>
        <w:tabs>
          <w:tab w:val="num" w:pos="720"/>
        </w:tabs>
        <w:ind w:left="720" w:hanging="360"/>
      </w:pPr>
      <w:rPr>
        <w:rFonts w:ascii="Arial" w:hAnsi="Arial" w:hint="default"/>
      </w:rPr>
    </w:lvl>
    <w:lvl w:ilvl="1" w:tplc="1542ED5E" w:tentative="1">
      <w:start w:val="1"/>
      <w:numFmt w:val="bullet"/>
      <w:lvlText w:val="•"/>
      <w:lvlJc w:val="left"/>
      <w:pPr>
        <w:tabs>
          <w:tab w:val="num" w:pos="1440"/>
        </w:tabs>
        <w:ind w:left="1440" w:hanging="360"/>
      </w:pPr>
      <w:rPr>
        <w:rFonts w:ascii="Arial" w:hAnsi="Arial" w:hint="default"/>
      </w:rPr>
    </w:lvl>
    <w:lvl w:ilvl="2" w:tplc="EA1498A2" w:tentative="1">
      <w:start w:val="1"/>
      <w:numFmt w:val="bullet"/>
      <w:lvlText w:val="•"/>
      <w:lvlJc w:val="left"/>
      <w:pPr>
        <w:tabs>
          <w:tab w:val="num" w:pos="2160"/>
        </w:tabs>
        <w:ind w:left="2160" w:hanging="360"/>
      </w:pPr>
      <w:rPr>
        <w:rFonts w:ascii="Arial" w:hAnsi="Arial" w:hint="default"/>
      </w:rPr>
    </w:lvl>
    <w:lvl w:ilvl="3" w:tplc="05B67F72" w:tentative="1">
      <w:start w:val="1"/>
      <w:numFmt w:val="bullet"/>
      <w:lvlText w:val="•"/>
      <w:lvlJc w:val="left"/>
      <w:pPr>
        <w:tabs>
          <w:tab w:val="num" w:pos="2880"/>
        </w:tabs>
        <w:ind w:left="2880" w:hanging="360"/>
      </w:pPr>
      <w:rPr>
        <w:rFonts w:ascii="Arial" w:hAnsi="Arial" w:hint="default"/>
      </w:rPr>
    </w:lvl>
    <w:lvl w:ilvl="4" w:tplc="B134B2C6" w:tentative="1">
      <w:start w:val="1"/>
      <w:numFmt w:val="bullet"/>
      <w:lvlText w:val="•"/>
      <w:lvlJc w:val="left"/>
      <w:pPr>
        <w:tabs>
          <w:tab w:val="num" w:pos="3600"/>
        </w:tabs>
        <w:ind w:left="3600" w:hanging="360"/>
      </w:pPr>
      <w:rPr>
        <w:rFonts w:ascii="Arial" w:hAnsi="Arial" w:hint="default"/>
      </w:rPr>
    </w:lvl>
    <w:lvl w:ilvl="5" w:tplc="DF9C04A6" w:tentative="1">
      <w:start w:val="1"/>
      <w:numFmt w:val="bullet"/>
      <w:lvlText w:val="•"/>
      <w:lvlJc w:val="left"/>
      <w:pPr>
        <w:tabs>
          <w:tab w:val="num" w:pos="4320"/>
        </w:tabs>
        <w:ind w:left="4320" w:hanging="360"/>
      </w:pPr>
      <w:rPr>
        <w:rFonts w:ascii="Arial" w:hAnsi="Arial" w:hint="default"/>
      </w:rPr>
    </w:lvl>
    <w:lvl w:ilvl="6" w:tplc="94D099BC" w:tentative="1">
      <w:start w:val="1"/>
      <w:numFmt w:val="bullet"/>
      <w:lvlText w:val="•"/>
      <w:lvlJc w:val="left"/>
      <w:pPr>
        <w:tabs>
          <w:tab w:val="num" w:pos="5040"/>
        </w:tabs>
        <w:ind w:left="5040" w:hanging="360"/>
      </w:pPr>
      <w:rPr>
        <w:rFonts w:ascii="Arial" w:hAnsi="Arial" w:hint="default"/>
      </w:rPr>
    </w:lvl>
    <w:lvl w:ilvl="7" w:tplc="5574940C" w:tentative="1">
      <w:start w:val="1"/>
      <w:numFmt w:val="bullet"/>
      <w:lvlText w:val="•"/>
      <w:lvlJc w:val="left"/>
      <w:pPr>
        <w:tabs>
          <w:tab w:val="num" w:pos="5760"/>
        </w:tabs>
        <w:ind w:left="5760" w:hanging="360"/>
      </w:pPr>
      <w:rPr>
        <w:rFonts w:ascii="Arial" w:hAnsi="Arial" w:hint="default"/>
      </w:rPr>
    </w:lvl>
    <w:lvl w:ilvl="8" w:tplc="301C2C60" w:tentative="1">
      <w:start w:val="1"/>
      <w:numFmt w:val="bullet"/>
      <w:lvlText w:val="•"/>
      <w:lvlJc w:val="left"/>
      <w:pPr>
        <w:tabs>
          <w:tab w:val="num" w:pos="6480"/>
        </w:tabs>
        <w:ind w:left="6480" w:hanging="360"/>
      </w:pPr>
      <w:rPr>
        <w:rFonts w:ascii="Arial" w:hAnsi="Arial" w:hint="default"/>
      </w:rPr>
    </w:lvl>
  </w:abstractNum>
  <w:abstractNum w:abstractNumId="14">
    <w:nsid w:val="4BDA1D2D"/>
    <w:multiLevelType w:val="hybridMultilevel"/>
    <w:tmpl w:val="FDEAA39C"/>
    <w:lvl w:ilvl="0" w:tplc="1B7A5704">
      <w:start w:val="1"/>
      <w:numFmt w:val="bullet"/>
      <w:lvlText w:val="•"/>
      <w:lvlJc w:val="left"/>
      <w:pPr>
        <w:tabs>
          <w:tab w:val="num" w:pos="720"/>
        </w:tabs>
        <w:ind w:left="720" w:hanging="360"/>
      </w:pPr>
      <w:rPr>
        <w:rFonts w:ascii="Arial" w:hAnsi="Arial" w:hint="default"/>
      </w:rPr>
    </w:lvl>
    <w:lvl w:ilvl="1" w:tplc="C296895A">
      <w:start w:val="1113"/>
      <w:numFmt w:val="bullet"/>
      <w:lvlText w:val="–"/>
      <w:lvlJc w:val="left"/>
      <w:pPr>
        <w:tabs>
          <w:tab w:val="num" w:pos="1440"/>
        </w:tabs>
        <w:ind w:left="1440" w:hanging="360"/>
      </w:pPr>
      <w:rPr>
        <w:rFonts w:ascii="Arial" w:hAnsi="Arial" w:hint="default"/>
      </w:rPr>
    </w:lvl>
    <w:lvl w:ilvl="2" w:tplc="D512D324" w:tentative="1">
      <w:start w:val="1"/>
      <w:numFmt w:val="bullet"/>
      <w:lvlText w:val="•"/>
      <w:lvlJc w:val="left"/>
      <w:pPr>
        <w:tabs>
          <w:tab w:val="num" w:pos="2160"/>
        </w:tabs>
        <w:ind w:left="2160" w:hanging="360"/>
      </w:pPr>
      <w:rPr>
        <w:rFonts w:ascii="Arial" w:hAnsi="Arial" w:hint="default"/>
      </w:rPr>
    </w:lvl>
    <w:lvl w:ilvl="3" w:tplc="84460628" w:tentative="1">
      <w:start w:val="1"/>
      <w:numFmt w:val="bullet"/>
      <w:lvlText w:val="•"/>
      <w:lvlJc w:val="left"/>
      <w:pPr>
        <w:tabs>
          <w:tab w:val="num" w:pos="2880"/>
        </w:tabs>
        <w:ind w:left="2880" w:hanging="360"/>
      </w:pPr>
      <w:rPr>
        <w:rFonts w:ascii="Arial" w:hAnsi="Arial" w:hint="default"/>
      </w:rPr>
    </w:lvl>
    <w:lvl w:ilvl="4" w:tplc="7AB4DCDC" w:tentative="1">
      <w:start w:val="1"/>
      <w:numFmt w:val="bullet"/>
      <w:lvlText w:val="•"/>
      <w:lvlJc w:val="left"/>
      <w:pPr>
        <w:tabs>
          <w:tab w:val="num" w:pos="3600"/>
        </w:tabs>
        <w:ind w:left="3600" w:hanging="360"/>
      </w:pPr>
      <w:rPr>
        <w:rFonts w:ascii="Arial" w:hAnsi="Arial" w:hint="default"/>
      </w:rPr>
    </w:lvl>
    <w:lvl w:ilvl="5" w:tplc="7B2253FC" w:tentative="1">
      <w:start w:val="1"/>
      <w:numFmt w:val="bullet"/>
      <w:lvlText w:val="•"/>
      <w:lvlJc w:val="left"/>
      <w:pPr>
        <w:tabs>
          <w:tab w:val="num" w:pos="4320"/>
        </w:tabs>
        <w:ind w:left="4320" w:hanging="360"/>
      </w:pPr>
      <w:rPr>
        <w:rFonts w:ascii="Arial" w:hAnsi="Arial" w:hint="default"/>
      </w:rPr>
    </w:lvl>
    <w:lvl w:ilvl="6" w:tplc="40D475CA" w:tentative="1">
      <w:start w:val="1"/>
      <w:numFmt w:val="bullet"/>
      <w:lvlText w:val="•"/>
      <w:lvlJc w:val="left"/>
      <w:pPr>
        <w:tabs>
          <w:tab w:val="num" w:pos="5040"/>
        </w:tabs>
        <w:ind w:left="5040" w:hanging="360"/>
      </w:pPr>
      <w:rPr>
        <w:rFonts w:ascii="Arial" w:hAnsi="Arial" w:hint="default"/>
      </w:rPr>
    </w:lvl>
    <w:lvl w:ilvl="7" w:tplc="262A5EBC" w:tentative="1">
      <w:start w:val="1"/>
      <w:numFmt w:val="bullet"/>
      <w:lvlText w:val="•"/>
      <w:lvlJc w:val="left"/>
      <w:pPr>
        <w:tabs>
          <w:tab w:val="num" w:pos="5760"/>
        </w:tabs>
        <w:ind w:left="5760" w:hanging="360"/>
      </w:pPr>
      <w:rPr>
        <w:rFonts w:ascii="Arial" w:hAnsi="Arial" w:hint="default"/>
      </w:rPr>
    </w:lvl>
    <w:lvl w:ilvl="8" w:tplc="AB72E29E" w:tentative="1">
      <w:start w:val="1"/>
      <w:numFmt w:val="bullet"/>
      <w:lvlText w:val="•"/>
      <w:lvlJc w:val="left"/>
      <w:pPr>
        <w:tabs>
          <w:tab w:val="num" w:pos="6480"/>
        </w:tabs>
        <w:ind w:left="6480" w:hanging="360"/>
      </w:pPr>
      <w:rPr>
        <w:rFonts w:ascii="Arial" w:hAnsi="Arial" w:hint="default"/>
      </w:rPr>
    </w:lvl>
  </w:abstractNum>
  <w:abstractNum w:abstractNumId="15">
    <w:nsid w:val="4E2D6048"/>
    <w:multiLevelType w:val="hybridMultilevel"/>
    <w:tmpl w:val="08BA3226"/>
    <w:lvl w:ilvl="0" w:tplc="660C63A8">
      <w:start w:val="1"/>
      <w:numFmt w:val="bullet"/>
      <w:lvlText w:val="•"/>
      <w:lvlJc w:val="left"/>
      <w:pPr>
        <w:tabs>
          <w:tab w:val="num" w:pos="720"/>
        </w:tabs>
        <w:ind w:left="720" w:hanging="360"/>
      </w:pPr>
      <w:rPr>
        <w:rFonts w:ascii="Arial" w:hAnsi="Arial" w:hint="default"/>
      </w:rPr>
    </w:lvl>
    <w:lvl w:ilvl="1" w:tplc="95567652" w:tentative="1">
      <w:start w:val="1"/>
      <w:numFmt w:val="bullet"/>
      <w:lvlText w:val="•"/>
      <w:lvlJc w:val="left"/>
      <w:pPr>
        <w:tabs>
          <w:tab w:val="num" w:pos="1440"/>
        </w:tabs>
        <w:ind w:left="1440" w:hanging="360"/>
      </w:pPr>
      <w:rPr>
        <w:rFonts w:ascii="Arial" w:hAnsi="Arial" w:hint="default"/>
      </w:rPr>
    </w:lvl>
    <w:lvl w:ilvl="2" w:tplc="CAE8AE6C" w:tentative="1">
      <w:start w:val="1"/>
      <w:numFmt w:val="bullet"/>
      <w:lvlText w:val="•"/>
      <w:lvlJc w:val="left"/>
      <w:pPr>
        <w:tabs>
          <w:tab w:val="num" w:pos="2160"/>
        </w:tabs>
        <w:ind w:left="2160" w:hanging="360"/>
      </w:pPr>
      <w:rPr>
        <w:rFonts w:ascii="Arial" w:hAnsi="Arial" w:hint="default"/>
      </w:rPr>
    </w:lvl>
    <w:lvl w:ilvl="3" w:tplc="D33A188A" w:tentative="1">
      <w:start w:val="1"/>
      <w:numFmt w:val="bullet"/>
      <w:lvlText w:val="•"/>
      <w:lvlJc w:val="left"/>
      <w:pPr>
        <w:tabs>
          <w:tab w:val="num" w:pos="2880"/>
        </w:tabs>
        <w:ind w:left="2880" w:hanging="360"/>
      </w:pPr>
      <w:rPr>
        <w:rFonts w:ascii="Arial" w:hAnsi="Arial" w:hint="default"/>
      </w:rPr>
    </w:lvl>
    <w:lvl w:ilvl="4" w:tplc="E76252AE" w:tentative="1">
      <w:start w:val="1"/>
      <w:numFmt w:val="bullet"/>
      <w:lvlText w:val="•"/>
      <w:lvlJc w:val="left"/>
      <w:pPr>
        <w:tabs>
          <w:tab w:val="num" w:pos="3600"/>
        </w:tabs>
        <w:ind w:left="3600" w:hanging="360"/>
      </w:pPr>
      <w:rPr>
        <w:rFonts w:ascii="Arial" w:hAnsi="Arial" w:hint="default"/>
      </w:rPr>
    </w:lvl>
    <w:lvl w:ilvl="5" w:tplc="2D66ECAC" w:tentative="1">
      <w:start w:val="1"/>
      <w:numFmt w:val="bullet"/>
      <w:lvlText w:val="•"/>
      <w:lvlJc w:val="left"/>
      <w:pPr>
        <w:tabs>
          <w:tab w:val="num" w:pos="4320"/>
        </w:tabs>
        <w:ind w:left="4320" w:hanging="360"/>
      </w:pPr>
      <w:rPr>
        <w:rFonts w:ascii="Arial" w:hAnsi="Arial" w:hint="default"/>
      </w:rPr>
    </w:lvl>
    <w:lvl w:ilvl="6" w:tplc="2FB80988" w:tentative="1">
      <w:start w:val="1"/>
      <w:numFmt w:val="bullet"/>
      <w:lvlText w:val="•"/>
      <w:lvlJc w:val="left"/>
      <w:pPr>
        <w:tabs>
          <w:tab w:val="num" w:pos="5040"/>
        </w:tabs>
        <w:ind w:left="5040" w:hanging="360"/>
      </w:pPr>
      <w:rPr>
        <w:rFonts w:ascii="Arial" w:hAnsi="Arial" w:hint="default"/>
      </w:rPr>
    </w:lvl>
    <w:lvl w:ilvl="7" w:tplc="E6DE5168" w:tentative="1">
      <w:start w:val="1"/>
      <w:numFmt w:val="bullet"/>
      <w:lvlText w:val="•"/>
      <w:lvlJc w:val="left"/>
      <w:pPr>
        <w:tabs>
          <w:tab w:val="num" w:pos="5760"/>
        </w:tabs>
        <w:ind w:left="5760" w:hanging="360"/>
      </w:pPr>
      <w:rPr>
        <w:rFonts w:ascii="Arial" w:hAnsi="Arial" w:hint="default"/>
      </w:rPr>
    </w:lvl>
    <w:lvl w:ilvl="8" w:tplc="6D527330" w:tentative="1">
      <w:start w:val="1"/>
      <w:numFmt w:val="bullet"/>
      <w:lvlText w:val="•"/>
      <w:lvlJc w:val="left"/>
      <w:pPr>
        <w:tabs>
          <w:tab w:val="num" w:pos="6480"/>
        </w:tabs>
        <w:ind w:left="6480" w:hanging="360"/>
      </w:pPr>
      <w:rPr>
        <w:rFonts w:ascii="Arial" w:hAnsi="Arial" w:hint="default"/>
      </w:rPr>
    </w:lvl>
  </w:abstractNum>
  <w:abstractNum w:abstractNumId="16">
    <w:nsid w:val="51392F45"/>
    <w:multiLevelType w:val="hybridMultilevel"/>
    <w:tmpl w:val="6024C914"/>
    <w:lvl w:ilvl="0" w:tplc="9F506E6E">
      <w:start w:val="1"/>
      <w:numFmt w:val="bullet"/>
      <w:lvlText w:val="•"/>
      <w:lvlJc w:val="left"/>
      <w:pPr>
        <w:tabs>
          <w:tab w:val="num" w:pos="720"/>
        </w:tabs>
        <w:ind w:left="720" w:hanging="360"/>
      </w:pPr>
      <w:rPr>
        <w:rFonts w:ascii="Arial" w:hAnsi="Arial" w:hint="default"/>
      </w:rPr>
    </w:lvl>
    <w:lvl w:ilvl="1" w:tplc="D3EEFCDC" w:tentative="1">
      <w:start w:val="1"/>
      <w:numFmt w:val="bullet"/>
      <w:lvlText w:val="•"/>
      <w:lvlJc w:val="left"/>
      <w:pPr>
        <w:tabs>
          <w:tab w:val="num" w:pos="1440"/>
        </w:tabs>
        <w:ind w:left="1440" w:hanging="360"/>
      </w:pPr>
      <w:rPr>
        <w:rFonts w:ascii="Arial" w:hAnsi="Arial" w:hint="default"/>
      </w:rPr>
    </w:lvl>
    <w:lvl w:ilvl="2" w:tplc="2DE62FE4" w:tentative="1">
      <w:start w:val="1"/>
      <w:numFmt w:val="bullet"/>
      <w:lvlText w:val="•"/>
      <w:lvlJc w:val="left"/>
      <w:pPr>
        <w:tabs>
          <w:tab w:val="num" w:pos="2160"/>
        </w:tabs>
        <w:ind w:left="2160" w:hanging="360"/>
      </w:pPr>
      <w:rPr>
        <w:rFonts w:ascii="Arial" w:hAnsi="Arial" w:hint="default"/>
      </w:rPr>
    </w:lvl>
    <w:lvl w:ilvl="3" w:tplc="9836E518" w:tentative="1">
      <w:start w:val="1"/>
      <w:numFmt w:val="bullet"/>
      <w:lvlText w:val="•"/>
      <w:lvlJc w:val="left"/>
      <w:pPr>
        <w:tabs>
          <w:tab w:val="num" w:pos="2880"/>
        </w:tabs>
        <w:ind w:left="2880" w:hanging="360"/>
      </w:pPr>
      <w:rPr>
        <w:rFonts w:ascii="Arial" w:hAnsi="Arial" w:hint="default"/>
      </w:rPr>
    </w:lvl>
    <w:lvl w:ilvl="4" w:tplc="8B70F27C" w:tentative="1">
      <w:start w:val="1"/>
      <w:numFmt w:val="bullet"/>
      <w:lvlText w:val="•"/>
      <w:lvlJc w:val="left"/>
      <w:pPr>
        <w:tabs>
          <w:tab w:val="num" w:pos="3600"/>
        </w:tabs>
        <w:ind w:left="3600" w:hanging="360"/>
      </w:pPr>
      <w:rPr>
        <w:rFonts w:ascii="Arial" w:hAnsi="Arial" w:hint="default"/>
      </w:rPr>
    </w:lvl>
    <w:lvl w:ilvl="5" w:tplc="1CCAD4B0" w:tentative="1">
      <w:start w:val="1"/>
      <w:numFmt w:val="bullet"/>
      <w:lvlText w:val="•"/>
      <w:lvlJc w:val="left"/>
      <w:pPr>
        <w:tabs>
          <w:tab w:val="num" w:pos="4320"/>
        </w:tabs>
        <w:ind w:left="4320" w:hanging="360"/>
      </w:pPr>
      <w:rPr>
        <w:rFonts w:ascii="Arial" w:hAnsi="Arial" w:hint="default"/>
      </w:rPr>
    </w:lvl>
    <w:lvl w:ilvl="6" w:tplc="19FACB94" w:tentative="1">
      <w:start w:val="1"/>
      <w:numFmt w:val="bullet"/>
      <w:lvlText w:val="•"/>
      <w:lvlJc w:val="left"/>
      <w:pPr>
        <w:tabs>
          <w:tab w:val="num" w:pos="5040"/>
        </w:tabs>
        <w:ind w:left="5040" w:hanging="360"/>
      </w:pPr>
      <w:rPr>
        <w:rFonts w:ascii="Arial" w:hAnsi="Arial" w:hint="default"/>
      </w:rPr>
    </w:lvl>
    <w:lvl w:ilvl="7" w:tplc="78E20068" w:tentative="1">
      <w:start w:val="1"/>
      <w:numFmt w:val="bullet"/>
      <w:lvlText w:val="•"/>
      <w:lvlJc w:val="left"/>
      <w:pPr>
        <w:tabs>
          <w:tab w:val="num" w:pos="5760"/>
        </w:tabs>
        <w:ind w:left="5760" w:hanging="360"/>
      </w:pPr>
      <w:rPr>
        <w:rFonts w:ascii="Arial" w:hAnsi="Arial" w:hint="default"/>
      </w:rPr>
    </w:lvl>
    <w:lvl w:ilvl="8" w:tplc="0FCA2C72" w:tentative="1">
      <w:start w:val="1"/>
      <w:numFmt w:val="bullet"/>
      <w:lvlText w:val="•"/>
      <w:lvlJc w:val="left"/>
      <w:pPr>
        <w:tabs>
          <w:tab w:val="num" w:pos="6480"/>
        </w:tabs>
        <w:ind w:left="6480" w:hanging="360"/>
      </w:pPr>
      <w:rPr>
        <w:rFonts w:ascii="Arial" w:hAnsi="Arial" w:hint="default"/>
      </w:rPr>
    </w:lvl>
  </w:abstractNum>
  <w:abstractNum w:abstractNumId="17">
    <w:nsid w:val="518E049D"/>
    <w:multiLevelType w:val="hybridMultilevel"/>
    <w:tmpl w:val="599C4CFC"/>
    <w:lvl w:ilvl="0" w:tplc="D20A51CA">
      <w:start w:val="1"/>
      <w:numFmt w:val="bullet"/>
      <w:lvlText w:val="•"/>
      <w:lvlJc w:val="left"/>
      <w:pPr>
        <w:tabs>
          <w:tab w:val="num" w:pos="720"/>
        </w:tabs>
        <w:ind w:left="720" w:hanging="360"/>
      </w:pPr>
      <w:rPr>
        <w:rFonts w:ascii="Arial" w:hAnsi="Arial" w:hint="default"/>
      </w:rPr>
    </w:lvl>
    <w:lvl w:ilvl="1" w:tplc="01486130" w:tentative="1">
      <w:start w:val="1"/>
      <w:numFmt w:val="bullet"/>
      <w:lvlText w:val="•"/>
      <w:lvlJc w:val="left"/>
      <w:pPr>
        <w:tabs>
          <w:tab w:val="num" w:pos="1440"/>
        </w:tabs>
        <w:ind w:left="1440" w:hanging="360"/>
      </w:pPr>
      <w:rPr>
        <w:rFonts w:ascii="Arial" w:hAnsi="Arial" w:hint="default"/>
      </w:rPr>
    </w:lvl>
    <w:lvl w:ilvl="2" w:tplc="C83A02F6" w:tentative="1">
      <w:start w:val="1"/>
      <w:numFmt w:val="bullet"/>
      <w:lvlText w:val="•"/>
      <w:lvlJc w:val="left"/>
      <w:pPr>
        <w:tabs>
          <w:tab w:val="num" w:pos="2160"/>
        </w:tabs>
        <w:ind w:left="2160" w:hanging="360"/>
      </w:pPr>
      <w:rPr>
        <w:rFonts w:ascii="Arial" w:hAnsi="Arial" w:hint="default"/>
      </w:rPr>
    </w:lvl>
    <w:lvl w:ilvl="3" w:tplc="03AAE20C" w:tentative="1">
      <w:start w:val="1"/>
      <w:numFmt w:val="bullet"/>
      <w:lvlText w:val="•"/>
      <w:lvlJc w:val="left"/>
      <w:pPr>
        <w:tabs>
          <w:tab w:val="num" w:pos="2880"/>
        </w:tabs>
        <w:ind w:left="2880" w:hanging="360"/>
      </w:pPr>
      <w:rPr>
        <w:rFonts w:ascii="Arial" w:hAnsi="Arial" w:hint="default"/>
      </w:rPr>
    </w:lvl>
    <w:lvl w:ilvl="4" w:tplc="746E0CEC" w:tentative="1">
      <w:start w:val="1"/>
      <w:numFmt w:val="bullet"/>
      <w:lvlText w:val="•"/>
      <w:lvlJc w:val="left"/>
      <w:pPr>
        <w:tabs>
          <w:tab w:val="num" w:pos="3600"/>
        </w:tabs>
        <w:ind w:left="3600" w:hanging="360"/>
      </w:pPr>
      <w:rPr>
        <w:rFonts w:ascii="Arial" w:hAnsi="Arial" w:hint="default"/>
      </w:rPr>
    </w:lvl>
    <w:lvl w:ilvl="5" w:tplc="3E0CCE98" w:tentative="1">
      <w:start w:val="1"/>
      <w:numFmt w:val="bullet"/>
      <w:lvlText w:val="•"/>
      <w:lvlJc w:val="left"/>
      <w:pPr>
        <w:tabs>
          <w:tab w:val="num" w:pos="4320"/>
        </w:tabs>
        <w:ind w:left="4320" w:hanging="360"/>
      </w:pPr>
      <w:rPr>
        <w:rFonts w:ascii="Arial" w:hAnsi="Arial" w:hint="default"/>
      </w:rPr>
    </w:lvl>
    <w:lvl w:ilvl="6" w:tplc="575857FC" w:tentative="1">
      <w:start w:val="1"/>
      <w:numFmt w:val="bullet"/>
      <w:lvlText w:val="•"/>
      <w:lvlJc w:val="left"/>
      <w:pPr>
        <w:tabs>
          <w:tab w:val="num" w:pos="5040"/>
        </w:tabs>
        <w:ind w:left="5040" w:hanging="360"/>
      </w:pPr>
      <w:rPr>
        <w:rFonts w:ascii="Arial" w:hAnsi="Arial" w:hint="default"/>
      </w:rPr>
    </w:lvl>
    <w:lvl w:ilvl="7" w:tplc="B63A847C" w:tentative="1">
      <w:start w:val="1"/>
      <w:numFmt w:val="bullet"/>
      <w:lvlText w:val="•"/>
      <w:lvlJc w:val="left"/>
      <w:pPr>
        <w:tabs>
          <w:tab w:val="num" w:pos="5760"/>
        </w:tabs>
        <w:ind w:left="5760" w:hanging="360"/>
      </w:pPr>
      <w:rPr>
        <w:rFonts w:ascii="Arial" w:hAnsi="Arial" w:hint="default"/>
      </w:rPr>
    </w:lvl>
    <w:lvl w:ilvl="8" w:tplc="E9086278" w:tentative="1">
      <w:start w:val="1"/>
      <w:numFmt w:val="bullet"/>
      <w:lvlText w:val="•"/>
      <w:lvlJc w:val="left"/>
      <w:pPr>
        <w:tabs>
          <w:tab w:val="num" w:pos="6480"/>
        </w:tabs>
        <w:ind w:left="6480" w:hanging="360"/>
      </w:pPr>
      <w:rPr>
        <w:rFonts w:ascii="Arial" w:hAnsi="Arial" w:hint="default"/>
      </w:rPr>
    </w:lvl>
  </w:abstractNum>
  <w:abstractNum w:abstractNumId="18">
    <w:nsid w:val="55CC4C02"/>
    <w:multiLevelType w:val="hybridMultilevel"/>
    <w:tmpl w:val="765C1BC4"/>
    <w:lvl w:ilvl="0" w:tplc="AAF62D34">
      <w:start w:val="1"/>
      <w:numFmt w:val="bullet"/>
      <w:lvlText w:val="•"/>
      <w:lvlJc w:val="left"/>
      <w:pPr>
        <w:tabs>
          <w:tab w:val="num" w:pos="720"/>
        </w:tabs>
        <w:ind w:left="720" w:hanging="360"/>
      </w:pPr>
      <w:rPr>
        <w:rFonts w:ascii="Arial" w:hAnsi="Arial" w:hint="default"/>
      </w:rPr>
    </w:lvl>
    <w:lvl w:ilvl="1" w:tplc="A5C02E88" w:tentative="1">
      <w:start w:val="1"/>
      <w:numFmt w:val="bullet"/>
      <w:lvlText w:val="•"/>
      <w:lvlJc w:val="left"/>
      <w:pPr>
        <w:tabs>
          <w:tab w:val="num" w:pos="1440"/>
        </w:tabs>
        <w:ind w:left="1440" w:hanging="360"/>
      </w:pPr>
      <w:rPr>
        <w:rFonts w:ascii="Arial" w:hAnsi="Arial" w:hint="default"/>
      </w:rPr>
    </w:lvl>
    <w:lvl w:ilvl="2" w:tplc="A6660A30" w:tentative="1">
      <w:start w:val="1"/>
      <w:numFmt w:val="bullet"/>
      <w:lvlText w:val="•"/>
      <w:lvlJc w:val="left"/>
      <w:pPr>
        <w:tabs>
          <w:tab w:val="num" w:pos="2160"/>
        </w:tabs>
        <w:ind w:left="2160" w:hanging="360"/>
      </w:pPr>
      <w:rPr>
        <w:rFonts w:ascii="Arial" w:hAnsi="Arial" w:hint="default"/>
      </w:rPr>
    </w:lvl>
    <w:lvl w:ilvl="3" w:tplc="38BCDCF8" w:tentative="1">
      <w:start w:val="1"/>
      <w:numFmt w:val="bullet"/>
      <w:lvlText w:val="•"/>
      <w:lvlJc w:val="left"/>
      <w:pPr>
        <w:tabs>
          <w:tab w:val="num" w:pos="2880"/>
        </w:tabs>
        <w:ind w:left="2880" w:hanging="360"/>
      </w:pPr>
      <w:rPr>
        <w:rFonts w:ascii="Arial" w:hAnsi="Arial" w:hint="default"/>
      </w:rPr>
    </w:lvl>
    <w:lvl w:ilvl="4" w:tplc="C6BCBFC8" w:tentative="1">
      <w:start w:val="1"/>
      <w:numFmt w:val="bullet"/>
      <w:lvlText w:val="•"/>
      <w:lvlJc w:val="left"/>
      <w:pPr>
        <w:tabs>
          <w:tab w:val="num" w:pos="3600"/>
        </w:tabs>
        <w:ind w:left="3600" w:hanging="360"/>
      </w:pPr>
      <w:rPr>
        <w:rFonts w:ascii="Arial" w:hAnsi="Arial" w:hint="default"/>
      </w:rPr>
    </w:lvl>
    <w:lvl w:ilvl="5" w:tplc="E7C02CE8" w:tentative="1">
      <w:start w:val="1"/>
      <w:numFmt w:val="bullet"/>
      <w:lvlText w:val="•"/>
      <w:lvlJc w:val="left"/>
      <w:pPr>
        <w:tabs>
          <w:tab w:val="num" w:pos="4320"/>
        </w:tabs>
        <w:ind w:left="4320" w:hanging="360"/>
      </w:pPr>
      <w:rPr>
        <w:rFonts w:ascii="Arial" w:hAnsi="Arial" w:hint="default"/>
      </w:rPr>
    </w:lvl>
    <w:lvl w:ilvl="6" w:tplc="13A6204C" w:tentative="1">
      <w:start w:val="1"/>
      <w:numFmt w:val="bullet"/>
      <w:lvlText w:val="•"/>
      <w:lvlJc w:val="left"/>
      <w:pPr>
        <w:tabs>
          <w:tab w:val="num" w:pos="5040"/>
        </w:tabs>
        <w:ind w:left="5040" w:hanging="360"/>
      </w:pPr>
      <w:rPr>
        <w:rFonts w:ascii="Arial" w:hAnsi="Arial" w:hint="default"/>
      </w:rPr>
    </w:lvl>
    <w:lvl w:ilvl="7" w:tplc="4CDAA496" w:tentative="1">
      <w:start w:val="1"/>
      <w:numFmt w:val="bullet"/>
      <w:lvlText w:val="•"/>
      <w:lvlJc w:val="left"/>
      <w:pPr>
        <w:tabs>
          <w:tab w:val="num" w:pos="5760"/>
        </w:tabs>
        <w:ind w:left="5760" w:hanging="360"/>
      </w:pPr>
      <w:rPr>
        <w:rFonts w:ascii="Arial" w:hAnsi="Arial" w:hint="default"/>
      </w:rPr>
    </w:lvl>
    <w:lvl w:ilvl="8" w:tplc="813C3E68" w:tentative="1">
      <w:start w:val="1"/>
      <w:numFmt w:val="bullet"/>
      <w:lvlText w:val="•"/>
      <w:lvlJc w:val="left"/>
      <w:pPr>
        <w:tabs>
          <w:tab w:val="num" w:pos="6480"/>
        </w:tabs>
        <w:ind w:left="6480" w:hanging="360"/>
      </w:pPr>
      <w:rPr>
        <w:rFonts w:ascii="Arial" w:hAnsi="Arial" w:hint="default"/>
      </w:rPr>
    </w:lvl>
  </w:abstractNum>
  <w:abstractNum w:abstractNumId="19">
    <w:nsid w:val="63020598"/>
    <w:multiLevelType w:val="hybridMultilevel"/>
    <w:tmpl w:val="7CF89D80"/>
    <w:lvl w:ilvl="0" w:tplc="E4345684">
      <w:start w:val="1"/>
      <w:numFmt w:val="bullet"/>
      <w:lvlText w:val="•"/>
      <w:lvlJc w:val="left"/>
      <w:pPr>
        <w:tabs>
          <w:tab w:val="num" w:pos="720"/>
        </w:tabs>
        <w:ind w:left="720" w:hanging="360"/>
      </w:pPr>
      <w:rPr>
        <w:rFonts w:ascii="Arial" w:hAnsi="Arial" w:hint="default"/>
      </w:rPr>
    </w:lvl>
    <w:lvl w:ilvl="1" w:tplc="6196268E" w:tentative="1">
      <w:start w:val="1"/>
      <w:numFmt w:val="bullet"/>
      <w:lvlText w:val="•"/>
      <w:lvlJc w:val="left"/>
      <w:pPr>
        <w:tabs>
          <w:tab w:val="num" w:pos="1440"/>
        </w:tabs>
        <w:ind w:left="1440" w:hanging="360"/>
      </w:pPr>
      <w:rPr>
        <w:rFonts w:ascii="Arial" w:hAnsi="Arial" w:hint="default"/>
      </w:rPr>
    </w:lvl>
    <w:lvl w:ilvl="2" w:tplc="6A5E2004" w:tentative="1">
      <w:start w:val="1"/>
      <w:numFmt w:val="bullet"/>
      <w:lvlText w:val="•"/>
      <w:lvlJc w:val="left"/>
      <w:pPr>
        <w:tabs>
          <w:tab w:val="num" w:pos="2160"/>
        </w:tabs>
        <w:ind w:left="2160" w:hanging="360"/>
      </w:pPr>
      <w:rPr>
        <w:rFonts w:ascii="Arial" w:hAnsi="Arial" w:hint="default"/>
      </w:rPr>
    </w:lvl>
    <w:lvl w:ilvl="3" w:tplc="85CA16F2" w:tentative="1">
      <w:start w:val="1"/>
      <w:numFmt w:val="bullet"/>
      <w:lvlText w:val="•"/>
      <w:lvlJc w:val="left"/>
      <w:pPr>
        <w:tabs>
          <w:tab w:val="num" w:pos="2880"/>
        </w:tabs>
        <w:ind w:left="2880" w:hanging="360"/>
      </w:pPr>
      <w:rPr>
        <w:rFonts w:ascii="Arial" w:hAnsi="Arial" w:hint="default"/>
      </w:rPr>
    </w:lvl>
    <w:lvl w:ilvl="4" w:tplc="C51EA91C" w:tentative="1">
      <w:start w:val="1"/>
      <w:numFmt w:val="bullet"/>
      <w:lvlText w:val="•"/>
      <w:lvlJc w:val="left"/>
      <w:pPr>
        <w:tabs>
          <w:tab w:val="num" w:pos="3600"/>
        </w:tabs>
        <w:ind w:left="3600" w:hanging="360"/>
      </w:pPr>
      <w:rPr>
        <w:rFonts w:ascii="Arial" w:hAnsi="Arial" w:hint="default"/>
      </w:rPr>
    </w:lvl>
    <w:lvl w:ilvl="5" w:tplc="43126E8A" w:tentative="1">
      <w:start w:val="1"/>
      <w:numFmt w:val="bullet"/>
      <w:lvlText w:val="•"/>
      <w:lvlJc w:val="left"/>
      <w:pPr>
        <w:tabs>
          <w:tab w:val="num" w:pos="4320"/>
        </w:tabs>
        <w:ind w:left="4320" w:hanging="360"/>
      </w:pPr>
      <w:rPr>
        <w:rFonts w:ascii="Arial" w:hAnsi="Arial" w:hint="default"/>
      </w:rPr>
    </w:lvl>
    <w:lvl w:ilvl="6" w:tplc="13CE2596" w:tentative="1">
      <w:start w:val="1"/>
      <w:numFmt w:val="bullet"/>
      <w:lvlText w:val="•"/>
      <w:lvlJc w:val="left"/>
      <w:pPr>
        <w:tabs>
          <w:tab w:val="num" w:pos="5040"/>
        </w:tabs>
        <w:ind w:left="5040" w:hanging="360"/>
      </w:pPr>
      <w:rPr>
        <w:rFonts w:ascii="Arial" w:hAnsi="Arial" w:hint="default"/>
      </w:rPr>
    </w:lvl>
    <w:lvl w:ilvl="7" w:tplc="39DE759E" w:tentative="1">
      <w:start w:val="1"/>
      <w:numFmt w:val="bullet"/>
      <w:lvlText w:val="•"/>
      <w:lvlJc w:val="left"/>
      <w:pPr>
        <w:tabs>
          <w:tab w:val="num" w:pos="5760"/>
        </w:tabs>
        <w:ind w:left="5760" w:hanging="360"/>
      </w:pPr>
      <w:rPr>
        <w:rFonts w:ascii="Arial" w:hAnsi="Arial" w:hint="default"/>
      </w:rPr>
    </w:lvl>
    <w:lvl w:ilvl="8" w:tplc="94586A28" w:tentative="1">
      <w:start w:val="1"/>
      <w:numFmt w:val="bullet"/>
      <w:lvlText w:val="•"/>
      <w:lvlJc w:val="left"/>
      <w:pPr>
        <w:tabs>
          <w:tab w:val="num" w:pos="6480"/>
        </w:tabs>
        <w:ind w:left="6480" w:hanging="360"/>
      </w:pPr>
      <w:rPr>
        <w:rFonts w:ascii="Arial" w:hAnsi="Arial" w:hint="default"/>
      </w:rPr>
    </w:lvl>
  </w:abstractNum>
  <w:abstractNum w:abstractNumId="20">
    <w:nsid w:val="686D6A5F"/>
    <w:multiLevelType w:val="hybridMultilevel"/>
    <w:tmpl w:val="117C0540"/>
    <w:lvl w:ilvl="0" w:tplc="D7A0BADC">
      <w:start w:val="1"/>
      <w:numFmt w:val="bullet"/>
      <w:lvlText w:val="•"/>
      <w:lvlJc w:val="left"/>
      <w:pPr>
        <w:tabs>
          <w:tab w:val="num" w:pos="720"/>
        </w:tabs>
        <w:ind w:left="720" w:hanging="360"/>
      </w:pPr>
      <w:rPr>
        <w:rFonts w:ascii="Arial" w:hAnsi="Arial" w:hint="default"/>
      </w:rPr>
    </w:lvl>
    <w:lvl w:ilvl="1" w:tplc="393ACA88" w:tentative="1">
      <w:start w:val="1"/>
      <w:numFmt w:val="bullet"/>
      <w:lvlText w:val="•"/>
      <w:lvlJc w:val="left"/>
      <w:pPr>
        <w:tabs>
          <w:tab w:val="num" w:pos="1440"/>
        </w:tabs>
        <w:ind w:left="1440" w:hanging="360"/>
      </w:pPr>
      <w:rPr>
        <w:rFonts w:ascii="Arial" w:hAnsi="Arial" w:hint="default"/>
      </w:rPr>
    </w:lvl>
    <w:lvl w:ilvl="2" w:tplc="6AF0DF9C" w:tentative="1">
      <w:start w:val="1"/>
      <w:numFmt w:val="bullet"/>
      <w:lvlText w:val="•"/>
      <w:lvlJc w:val="left"/>
      <w:pPr>
        <w:tabs>
          <w:tab w:val="num" w:pos="2160"/>
        </w:tabs>
        <w:ind w:left="2160" w:hanging="360"/>
      </w:pPr>
      <w:rPr>
        <w:rFonts w:ascii="Arial" w:hAnsi="Arial" w:hint="default"/>
      </w:rPr>
    </w:lvl>
    <w:lvl w:ilvl="3" w:tplc="10AACF0C" w:tentative="1">
      <w:start w:val="1"/>
      <w:numFmt w:val="bullet"/>
      <w:lvlText w:val="•"/>
      <w:lvlJc w:val="left"/>
      <w:pPr>
        <w:tabs>
          <w:tab w:val="num" w:pos="2880"/>
        </w:tabs>
        <w:ind w:left="2880" w:hanging="360"/>
      </w:pPr>
      <w:rPr>
        <w:rFonts w:ascii="Arial" w:hAnsi="Arial" w:hint="default"/>
      </w:rPr>
    </w:lvl>
    <w:lvl w:ilvl="4" w:tplc="8C88BD94" w:tentative="1">
      <w:start w:val="1"/>
      <w:numFmt w:val="bullet"/>
      <w:lvlText w:val="•"/>
      <w:lvlJc w:val="left"/>
      <w:pPr>
        <w:tabs>
          <w:tab w:val="num" w:pos="3600"/>
        </w:tabs>
        <w:ind w:left="3600" w:hanging="360"/>
      </w:pPr>
      <w:rPr>
        <w:rFonts w:ascii="Arial" w:hAnsi="Arial" w:hint="default"/>
      </w:rPr>
    </w:lvl>
    <w:lvl w:ilvl="5" w:tplc="74B82F4E" w:tentative="1">
      <w:start w:val="1"/>
      <w:numFmt w:val="bullet"/>
      <w:lvlText w:val="•"/>
      <w:lvlJc w:val="left"/>
      <w:pPr>
        <w:tabs>
          <w:tab w:val="num" w:pos="4320"/>
        </w:tabs>
        <w:ind w:left="4320" w:hanging="360"/>
      </w:pPr>
      <w:rPr>
        <w:rFonts w:ascii="Arial" w:hAnsi="Arial" w:hint="default"/>
      </w:rPr>
    </w:lvl>
    <w:lvl w:ilvl="6" w:tplc="39D2B4BA" w:tentative="1">
      <w:start w:val="1"/>
      <w:numFmt w:val="bullet"/>
      <w:lvlText w:val="•"/>
      <w:lvlJc w:val="left"/>
      <w:pPr>
        <w:tabs>
          <w:tab w:val="num" w:pos="5040"/>
        </w:tabs>
        <w:ind w:left="5040" w:hanging="360"/>
      </w:pPr>
      <w:rPr>
        <w:rFonts w:ascii="Arial" w:hAnsi="Arial" w:hint="default"/>
      </w:rPr>
    </w:lvl>
    <w:lvl w:ilvl="7" w:tplc="C4E86E4C" w:tentative="1">
      <w:start w:val="1"/>
      <w:numFmt w:val="bullet"/>
      <w:lvlText w:val="•"/>
      <w:lvlJc w:val="left"/>
      <w:pPr>
        <w:tabs>
          <w:tab w:val="num" w:pos="5760"/>
        </w:tabs>
        <w:ind w:left="5760" w:hanging="360"/>
      </w:pPr>
      <w:rPr>
        <w:rFonts w:ascii="Arial" w:hAnsi="Arial" w:hint="default"/>
      </w:rPr>
    </w:lvl>
    <w:lvl w:ilvl="8" w:tplc="C69252B4" w:tentative="1">
      <w:start w:val="1"/>
      <w:numFmt w:val="bullet"/>
      <w:lvlText w:val="•"/>
      <w:lvlJc w:val="left"/>
      <w:pPr>
        <w:tabs>
          <w:tab w:val="num" w:pos="6480"/>
        </w:tabs>
        <w:ind w:left="6480" w:hanging="360"/>
      </w:pPr>
      <w:rPr>
        <w:rFonts w:ascii="Arial" w:hAnsi="Arial" w:hint="default"/>
      </w:rPr>
    </w:lvl>
  </w:abstractNum>
  <w:abstractNum w:abstractNumId="21">
    <w:nsid w:val="6C566529"/>
    <w:multiLevelType w:val="hybridMultilevel"/>
    <w:tmpl w:val="2A4631E6"/>
    <w:lvl w:ilvl="0" w:tplc="C054D204">
      <w:start w:val="1"/>
      <w:numFmt w:val="bullet"/>
      <w:lvlText w:val="•"/>
      <w:lvlJc w:val="left"/>
      <w:pPr>
        <w:tabs>
          <w:tab w:val="num" w:pos="720"/>
        </w:tabs>
        <w:ind w:left="720" w:hanging="360"/>
      </w:pPr>
      <w:rPr>
        <w:rFonts w:ascii="Arial" w:hAnsi="Arial" w:hint="default"/>
      </w:rPr>
    </w:lvl>
    <w:lvl w:ilvl="1" w:tplc="8312AD80">
      <w:start w:val="880"/>
      <w:numFmt w:val="bullet"/>
      <w:lvlText w:val="–"/>
      <w:lvlJc w:val="left"/>
      <w:pPr>
        <w:tabs>
          <w:tab w:val="num" w:pos="1440"/>
        </w:tabs>
        <w:ind w:left="1440" w:hanging="360"/>
      </w:pPr>
      <w:rPr>
        <w:rFonts w:ascii="Arial" w:hAnsi="Arial" w:hint="default"/>
      </w:rPr>
    </w:lvl>
    <w:lvl w:ilvl="2" w:tplc="7A16104A" w:tentative="1">
      <w:start w:val="1"/>
      <w:numFmt w:val="bullet"/>
      <w:lvlText w:val="•"/>
      <w:lvlJc w:val="left"/>
      <w:pPr>
        <w:tabs>
          <w:tab w:val="num" w:pos="2160"/>
        </w:tabs>
        <w:ind w:left="2160" w:hanging="360"/>
      </w:pPr>
      <w:rPr>
        <w:rFonts w:ascii="Arial" w:hAnsi="Arial" w:hint="default"/>
      </w:rPr>
    </w:lvl>
    <w:lvl w:ilvl="3" w:tplc="5E6A9C5A" w:tentative="1">
      <w:start w:val="1"/>
      <w:numFmt w:val="bullet"/>
      <w:lvlText w:val="•"/>
      <w:lvlJc w:val="left"/>
      <w:pPr>
        <w:tabs>
          <w:tab w:val="num" w:pos="2880"/>
        </w:tabs>
        <w:ind w:left="2880" w:hanging="360"/>
      </w:pPr>
      <w:rPr>
        <w:rFonts w:ascii="Arial" w:hAnsi="Arial" w:hint="default"/>
      </w:rPr>
    </w:lvl>
    <w:lvl w:ilvl="4" w:tplc="C202394C" w:tentative="1">
      <w:start w:val="1"/>
      <w:numFmt w:val="bullet"/>
      <w:lvlText w:val="•"/>
      <w:lvlJc w:val="left"/>
      <w:pPr>
        <w:tabs>
          <w:tab w:val="num" w:pos="3600"/>
        </w:tabs>
        <w:ind w:left="3600" w:hanging="360"/>
      </w:pPr>
      <w:rPr>
        <w:rFonts w:ascii="Arial" w:hAnsi="Arial" w:hint="default"/>
      </w:rPr>
    </w:lvl>
    <w:lvl w:ilvl="5" w:tplc="7BD29868" w:tentative="1">
      <w:start w:val="1"/>
      <w:numFmt w:val="bullet"/>
      <w:lvlText w:val="•"/>
      <w:lvlJc w:val="left"/>
      <w:pPr>
        <w:tabs>
          <w:tab w:val="num" w:pos="4320"/>
        </w:tabs>
        <w:ind w:left="4320" w:hanging="360"/>
      </w:pPr>
      <w:rPr>
        <w:rFonts w:ascii="Arial" w:hAnsi="Arial" w:hint="default"/>
      </w:rPr>
    </w:lvl>
    <w:lvl w:ilvl="6" w:tplc="480693C8" w:tentative="1">
      <w:start w:val="1"/>
      <w:numFmt w:val="bullet"/>
      <w:lvlText w:val="•"/>
      <w:lvlJc w:val="left"/>
      <w:pPr>
        <w:tabs>
          <w:tab w:val="num" w:pos="5040"/>
        </w:tabs>
        <w:ind w:left="5040" w:hanging="360"/>
      </w:pPr>
      <w:rPr>
        <w:rFonts w:ascii="Arial" w:hAnsi="Arial" w:hint="default"/>
      </w:rPr>
    </w:lvl>
    <w:lvl w:ilvl="7" w:tplc="DE1EB1D0" w:tentative="1">
      <w:start w:val="1"/>
      <w:numFmt w:val="bullet"/>
      <w:lvlText w:val="•"/>
      <w:lvlJc w:val="left"/>
      <w:pPr>
        <w:tabs>
          <w:tab w:val="num" w:pos="5760"/>
        </w:tabs>
        <w:ind w:left="5760" w:hanging="360"/>
      </w:pPr>
      <w:rPr>
        <w:rFonts w:ascii="Arial" w:hAnsi="Arial" w:hint="default"/>
      </w:rPr>
    </w:lvl>
    <w:lvl w:ilvl="8" w:tplc="211204B2" w:tentative="1">
      <w:start w:val="1"/>
      <w:numFmt w:val="bullet"/>
      <w:lvlText w:val="•"/>
      <w:lvlJc w:val="left"/>
      <w:pPr>
        <w:tabs>
          <w:tab w:val="num" w:pos="6480"/>
        </w:tabs>
        <w:ind w:left="6480" w:hanging="360"/>
      </w:pPr>
      <w:rPr>
        <w:rFonts w:ascii="Arial" w:hAnsi="Arial" w:hint="default"/>
      </w:rPr>
    </w:lvl>
  </w:abstractNum>
  <w:abstractNum w:abstractNumId="22">
    <w:nsid w:val="79632EF3"/>
    <w:multiLevelType w:val="hybridMultilevel"/>
    <w:tmpl w:val="D9F08DFE"/>
    <w:lvl w:ilvl="0" w:tplc="F41A2836">
      <w:start w:val="1"/>
      <w:numFmt w:val="bullet"/>
      <w:lvlText w:val="•"/>
      <w:lvlJc w:val="left"/>
      <w:pPr>
        <w:tabs>
          <w:tab w:val="num" w:pos="720"/>
        </w:tabs>
        <w:ind w:left="720" w:hanging="360"/>
      </w:pPr>
      <w:rPr>
        <w:rFonts w:ascii="Arial" w:hAnsi="Arial" w:hint="default"/>
      </w:rPr>
    </w:lvl>
    <w:lvl w:ilvl="1" w:tplc="0888A0F6" w:tentative="1">
      <w:start w:val="1"/>
      <w:numFmt w:val="bullet"/>
      <w:lvlText w:val="•"/>
      <w:lvlJc w:val="left"/>
      <w:pPr>
        <w:tabs>
          <w:tab w:val="num" w:pos="1440"/>
        </w:tabs>
        <w:ind w:left="1440" w:hanging="360"/>
      </w:pPr>
      <w:rPr>
        <w:rFonts w:ascii="Arial" w:hAnsi="Arial" w:hint="default"/>
      </w:rPr>
    </w:lvl>
    <w:lvl w:ilvl="2" w:tplc="7F2AE37E" w:tentative="1">
      <w:start w:val="1"/>
      <w:numFmt w:val="bullet"/>
      <w:lvlText w:val="•"/>
      <w:lvlJc w:val="left"/>
      <w:pPr>
        <w:tabs>
          <w:tab w:val="num" w:pos="2160"/>
        </w:tabs>
        <w:ind w:left="2160" w:hanging="360"/>
      </w:pPr>
      <w:rPr>
        <w:rFonts w:ascii="Arial" w:hAnsi="Arial" w:hint="default"/>
      </w:rPr>
    </w:lvl>
    <w:lvl w:ilvl="3" w:tplc="16F86A54" w:tentative="1">
      <w:start w:val="1"/>
      <w:numFmt w:val="bullet"/>
      <w:lvlText w:val="•"/>
      <w:lvlJc w:val="left"/>
      <w:pPr>
        <w:tabs>
          <w:tab w:val="num" w:pos="2880"/>
        </w:tabs>
        <w:ind w:left="2880" w:hanging="360"/>
      </w:pPr>
      <w:rPr>
        <w:rFonts w:ascii="Arial" w:hAnsi="Arial" w:hint="default"/>
      </w:rPr>
    </w:lvl>
    <w:lvl w:ilvl="4" w:tplc="9B76A066" w:tentative="1">
      <w:start w:val="1"/>
      <w:numFmt w:val="bullet"/>
      <w:lvlText w:val="•"/>
      <w:lvlJc w:val="left"/>
      <w:pPr>
        <w:tabs>
          <w:tab w:val="num" w:pos="3600"/>
        </w:tabs>
        <w:ind w:left="3600" w:hanging="360"/>
      </w:pPr>
      <w:rPr>
        <w:rFonts w:ascii="Arial" w:hAnsi="Arial" w:hint="default"/>
      </w:rPr>
    </w:lvl>
    <w:lvl w:ilvl="5" w:tplc="E4DC84E2" w:tentative="1">
      <w:start w:val="1"/>
      <w:numFmt w:val="bullet"/>
      <w:lvlText w:val="•"/>
      <w:lvlJc w:val="left"/>
      <w:pPr>
        <w:tabs>
          <w:tab w:val="num" w:pos="4320"/>
        </w:tabs>
        <w:ind w:left="4320" w:hanging="360"/>
      </w:pPr>
      <w:rPr>
        <w:rFonts w:ascii="Arial" w:hAnsi="Arial" w:hint="default"/>
      </w:rPr>
    </w:lvl>
    <w:lvl w:ilvl="6" w:tplc="3EF80974" w:tentative="1">
      <w:start w:val="1"/>
      <w:numFmt w:val="bullet"/>
      <w:lvlText w:val="•"/>
      <w:lvlJc w:val="left"/>
      <w:pPr>
        <w:tabs>
          <w:tab w:val="num" w:pos="5040"/>
        </w:tabs>
        <w:ind w:left="5040" w:hanging="360"/>
      </w:pPr>
      <w:rPr>
        <w:rFonts w:ascii="Arial" w:hAnsi="Arial" w:hint="default"/>
      </w:rPr>
    </w:lvl>
    <w:lvl w:ilvl="7" w:tplc="0AB2C204" w:tentative="1">
      <w:start w:val="1"/>
      <w:numFmt w:val="bullet"/>
      <w:lvlText w:val="•"/>
      <w:lvlJc w:val="left"/>
      <w:pPr>
        <w:tabs>
          <w:tab w:val="num" w:pos="5760"/>
        </w:tabs>
        <w:ind w:left="5760" w:hanging="360"/>
      </w:pPr>
      <w:rPr>
        <w:rFonts w:ascii="Arial" w:hAnsi="Arial" w:hint="default"/>
      </w:rPr>
    </w:lvl>
    <w:lvl w:ilvl="8" w:tplc="A154A670" w:tentative="1">
      <w:start w:val="1"/>
      <w:numFmt w:val="bullet"/>
      <w:lvlText w:val="•"/>
      <w:lvlJc w:val="left"/>
      <w:pPr>
        <w:tabs>
          <w:tab w:val="num" w:pos="6480"/>
        </w:tabs>
        <w:ind w:left="6480" w:hanging="360"/>
      </w:pPr>
      <w:rPr>
        <w:rFonts w:ascii="Arial" w:hAnsi="Arial" w:hint="default"/>
      </w:rPr>
    </w:lvl>
  </w:abstractNum>
  <w:abstractNum w:abstractNumId="23">
    <w:nsid w:val="7B42656A"/>
    <w:multiLevelType w:val="hybridMultilevel"/>
    <w:tmpl w:val="A4365E78"/>
    <w:lvl w:ilvl="0" w:tplc="B784E39C">
      <w:start w:val="1"/>
      <w:numFmt w:val="bullet"/>
      <w:lvlText w:val="•"/>
      <w:lvlJc w:val="left"/>
      <w:pPr>
        <w:tabs>
          <w:tab w:val="num" w:pos="720"/>
        </w:tabs>
        <w:ind w:left="720" w:hanging="360"/>
      </w:pPr>
      <w:rPr>
        <w:rFonts w:ascii="Arial" w:hAnsi="Arial" w:hint="default"/>
      </w:rPr>
    </w:lvl>
    <w:lvl w:ilvl="1" w:tplc="8B10801E" w:tentative="1">
      <w:start w:val="1"/>
      <w:numFmt w:val="bullet"/>
      <w:lvlText w:val="•"/>
      <w:lvlJc w:val="left"/>
      <w:pPr>
        <w:tabs>
          <w:tab w:val="num" w:pos="1440"/>
        </w:tabs>
        <w:ind w:left="1440" w:hanging="360"/>
      </w:pPr>
      <w:rPr>
        <w:rFonts w:ascii="Arial" w:hAnsi="Arial" w:hint="default"/>
      </w:rPr>
    </w:lvl>
    <w:lvl w:ilvl="2" w:tplc="8584AF94" w:tentative="1">
      <w:start w:val="1"/>
      <w:numFmt w:val="bullet"/>
      <w:lvlText w:val="•"/>
      <w:lvlJc w:val="left"/>
      <w:pPr>
        <w:tabs>
          <w:tab w:val="num" w:pos="2160"/>
        </w:tabs>
        <w:ind w:left="2160" w:hanging="360"/>
      </w:pPr>
      <w:rPr>
        <w:rFonts w:ascii="Arial" w:hAnsi="Arial" w:hint="default"/>
      </w:rPr>
    </w:lvl>
    <w:lvl w:ilvl="3" w:tplc="406AA81A" w:tentative="1">
      <w:start w:val="1"/>
      <w:numFmt w:val="bullet"/>
      <w:lvlText w:val="•"/>
      <w:lvlJc w:val="left"/>
      <w:pPr>
        <w:tabs>
          <w:tab w:val="num" w:pos="2880"/>
        </w:tabs>
        <w:ind w:left="2880" w:hanging="360"/>
      </w:pPr>
      <w:rPr>
        <w:rFonts w:ascii="Arial" w:hAnsi="Arial" w:hint="default"/>
      </w:rPr>
    </w:lvl>
    <w:lvl w:ilvl="4" w:tplc="57B078F6" w:tentative="1">
      <w:start w:val="1"/>
      <w:numFmt w:val="bullet"/>
      <w:lvlText w:val="•"/>
      <w:lvlJc w:val="left"/>
      <w:pPr>
        <w:tabs>
          <w:tab w:val="num" w:pos="3600"/>
        </w:tabs>
        <w:ind w:left="3600" w:hanging="360"/>
      </w:pPr>
      <w:rPr>
        <w:rFonts w:ascii="Arial" w:hAnsi="Arial" w:hint="default"/>
      </w:rPr>
    </w:lvl>
    <w:lvl w:ilvl="5" w:tplc="EAECDC9A" w:tentative="1">
      <w:start w:val="1"/>
      <w:numFmt w:val="bullet"/>
      <w:lvlText w:val="•"/>
      <w:lvlJc w:val="left"/>
      <w:pPr>
        <w:tabs>
          <w:tab w:val="num" w:pos="4320"/>
        </w:tabs>
        <w:ind w:left="4320" w:hanging="360"/>
      </w:pPr>
      <w:rPr>
        <w:rFonts w:ascii="Arial" w:hAnsi="Arial" w:hint="default"/>
      </w:rPr>
    </w:lvl>
    <w:lvl w:ilvl="6" w:tplc="9E860CA2" w:tentative="1">
      <w:start w:val="1"/>
      <w:numFmt w:val="bullet"/>
      <w:lvlText w:val="•"/>
      <w:lvlJc w:val="left"/>
      <w:pPr>
        <w:tabs>
          <w:tab w:val="num" w:pos="5040"/>
        </w:tabs>
        <w:ind w:left="5040" w:hanging="360"/>
      </w:pPr>
      <w:rPr>
        <w:rFonts w:ascii="Arial" w:hAnsi="Arial" w:hint="default"/>
      </w:rPr>
    </w:lvl>
    <w:lvl w:ilvl="7" w:tplc="F0D83B5C" w:tentative="1">
      <w:start w:val="1"/>
      <w:numFmt w:val="bullet"/>
      <w:lvlText w:val="•"/>
      <w:lvlJc w:val="left"/>
      <w:pPr>
        <w:tabs>
          <w:tab w:val="num" w:pos="5760"/>
        </w:tabs>
        <w:ind w:left="5760" w:hanging="360"/>
      </w:pPr>
      <w:rPr>
        <w:rFonts w:ascii="Arial" w:hAnsi="Arial" w:hint="default"/>
      </w:rPr>
    </w:lvl>
    <w:lvl w:ilvl="8" w:tplc="92BA5C44" w:tentative="1">
      <w:start w:val="1"/>
      <w:numFmt w:val="bullet"/>
      <w:lvlText w:val="•"/>
      <w:lvlJc w:val="left"/>
      <w:pPr>
        <w:tabs>
          <w:tab w:val="num" w:pos="6480"/>
        </w:tabs>
        <w:ind w:left="6480" w:hanging="360"/>
      </w:pPr>
      <w:rPr>
        <w:rFonts w:ascii="Arial" w:hAnsi="Arial" w:hint="default"/>
      </w:rPr>
    </w:lvl>
  </w:abstractNum>
  <w:abstractNum w:abstractNumId="24">
    <w:nsid w:val="7CA75CD7"/>
    <w:multiLevelType w:val="hybridMultilevel"/>
    <w:tmpl w:val="ECB2F122"/>
    <w:lvl w:ilvl="0" w:tplc="5BBA5928">
      <w:start w:val="1"/>
      <w:numFmt w:val="bullet"/>
      <w:lvlText w:val="•"/>
      <w:lvlJc w:val="left"/>
      <w:pPr>
        <w:tabs>
          <w:tab w:val="num" w:pos="720"/>
        </w:tabs>
        <w:ind w:left="720" w:hanging="360"/>
      </w:pPr>
      <w:rPr>
        <w:rFonts w:ascii="Arial" w:hAnsi="Arial" w:hint="default"/>
      </w:rPr>
    </w:lvl>
    <w:lvl w:ilvl="1" w:tplc="EE8888C0" w:tentative="1">
      <w:start w:val="1"/>
      <w:numFmt w:val="bullet"/>
      <w:lvlText w:val="•"/>
      <w:lvlJc w:val="left"/>
      <w:pPr>
        <w:tabs>
          <w:tab w:val="num" w:pos="1440"/>
        </w:tabs>
        <w:ind w:left="1440" w:hanging="360"/>
      </w:pPr>
      <w:rPr>
        <w:rFonts w:ascii="Arial" w:hAnsi="Arial" w:hint="default"/>
      </w:rPr>
    </w:lvl>
    <w:lvl w:ilvl="2" w:tplc="9C4EE074" w:tentative="1">
      <w:start w:val="1"/>
      <w:numFmt w:val="bullet"/>
      <w:lvlText w:val="•"/>
      <w:lvlJc w:val="left"/>
      <w:pPr>
        <w:tabs>
          <w:tab w:val="num" w:pos="2160"/>
        </w:tabs>
        <w:ind w:left="2160" w:hanging="360"/>
      </w:pPr>
      <w:rPr>
        <w:rFonts w:ascii="Arial" w:hAnsi="Arial" w:hint="default"/>
      </w:rPr>
    </w:lvl>
    <w:lvl w:ilvl="3" w:tplc="705A88E6" w:tentative="1">
      <w:start w:val="1"/>
      <w:numFmt w:val="bullet"/>
      <w:lvlText w:val="•"/>
      <w:lvlJc w:val="left"/>
      <w:pPr>
        <w:tabs>
          <w:tab w:val="num" w:pos="2880"/>
        </w:tabs>
        <w:ind w:left="2880" w:hanging="360"/>
      </w:pPr>
      <w:rPr>
        <w:rFonts w:ascii="Arial" w:hAnsi="Arial" w:hint="default"/>
      </w:rPr>
    </w:lvl>
    <w:lvl w:ilvl="4" w:tplc="53566A3E" w:tentative="1">
      <w:start w:val="1"/>
      <w:numFmt w:val="bullet"/>
      <w:lvlText w:val="•"/>
      <w:lvlJc w:val="left"/>
      <w:pPr>
        <w:tabs>
          <w:tab w:val="num" w:pos="3600"/>
        </w:tabs>
        <w:ind w:left="3600" w:hanging="360"/>
      </w:pPr>
      <w:rPr>
        <w:rFonts w:ascii="Arial" w:hAnsi="Arial" w:hint="default"/>
      </w:rPr>
    </w:lvl>
    <w:lvl w:ilvl="5" w:tplc="2DC2E50E" w:tentative="1">
      <w:start w:val="1"/>
      <w:numFmt w:val="bullet"/>
      <w:lvlText w:val="•"/>
      <w:lvlJc w:val="left"/>
      <w:pPr>
        <w:tabs>
          <w:tab w:val="num" w:pos="4320"/>
        </w:tabs>
        <w:ind w:left="4320" w:hanging="360"/>
      </w:pPr>
      <w:rPr>
        <w:rFonts w:ascii="Arial" w:hAnsi="Arial" w:hint="default"/>
      </w:rPr>
    </w:lvl>
    <w:lvl w:ilvl="6" w:tplc="E00E24EC" w:tentative="1">
      <w:start w:val="1"/>
      <w:numFmt w:val="bullet"/>
      <w:lvlText w:val="•"/>
      <w:lvlJc w:val="left"/>
      <w:pPr>
        <w:tabs>
          <w:tab w:val="num" w:pos="5040"/>
        </w:tabs>
        <w:ind w:left="5040" w:hanging="360"/>
      </w:pPr>
      <w:rPr>
        <w:rFonts w:ascii="Arial" w:hAnsi="Arial" w:hint="default"/>
      </w:rPr>
    </w:lvl>
    <w:lvl w:ilvl="7" w:tplc="C6A07810" w:tentative="1">
      <w:start w:val="1"/>
      <w:numFmt w:val="bullet"/>
      <w:lvlText w:val="•"/>
      <w:lvlJc w:val="left"/>
      <w:pPr>
        <w:tabs>
          <w:tab w:val="num" w:pos="5760"/>
        </w:tabs>
        <w:ind w:left="5760" w:hanging="360"/>
      </w:pPr>
      <w:rPr>
        <w:rFonts w:ascii="Arial" w:hAnsi="Arial" w:hint="default"/>
      </w:rPr>
    </w:lvl>
    <w:lvl w:ilvl="8" w:tplc="7C5C4FA4" w:tentative="1">
      <w:start w:val="1"/>
      <w:numFmt w:val="bullet"/>
      <w:lvlText w:val="•"/>
      <w:lvlJc w:val="left"/>
      <w:pPr>
        <w:tabs>
          <w:tab w:val="num" w:pos="6480"/>
        </w:tabs>
        <w:ind w:left="6480" w:hanging="360"/>
      </w:pPr>
      <w:rPr>
        <w:rFonts w:ascii="Arial" w:hAnsi="Arial" w:hint="default"/>
      </w:rPr>
    </w:lvl>
  </w:abstractNum>
  <w:abstractNum w:abstractNumId="25">
    <w:nsid w:val="7D50285E"/>
    <w:multiLevelType w:val="hybridMultilevel"/>
    <w:tmpl w:val="C18C9560"/>
    <w:lvl w:ilvl="0" w:tplc="290AE104">
      <w:start w:val="1"/>
      <w:numFmt w:val="bullet"/>
      <w:lvlText w:val="•"/>
      <w:lvlJc w:val="left"/>
      <w:pPr>
        <w:tabs>
          <w:tab w:val="num" w:pos="720"/>
        </w:tabs>
        <w:ind w:left="720" w:hanging="360"/>
      </w:pPr>
      <w:rPr>
        <w:rFonts w:ascii="Arial" w:hAnsi="Arial" w:hint="default"/>
      </w:rPr>
    </w:lvl>
    <w:lvl w:ilvl="1" w:tplc="021C5ED6">
      <w:start w:val="945"/>
      <w:numFmt w:val="bullet"/>
      <w:lvlText w:val="–"/>
      <w:lvlJc w:val="left"/>
      <w:pPr>
        <w:tabs>
          <w:tab w:val="num" w:pos="1440"/>
        </w:tabs>
        <w:ind w:left="1440" w:hanging="360"/>
      </w:pPr>
      <w:rPr>
        <w:rFonts w:ascii="Arial" w:hAnsi="Arial" w:hint="default"/>
      </w:rPr>
    </w:lvl>
    <w:lvl w:ilvl="2" w:tplc="C9D6A35A" w:tentative="1">
      <w:start w:val="1"/>
      <w:numFmt w:val="bullet"/>
      <w:lvlText w:val="•"/>
      <w:lvlJc w:val="left"/>
      <w:pPr>
        <w:tabs>
          <w:tab w:val="num" w:pos="2160"/>
        </w:tabs>
        <w:ind w:left="2160" w:hanging="360"/>
      </w:pPr>
      <w:rPr>
        <w:rFonts w:ascii="Arial" w:hAnsi="Arial" w:hint="default"/>
      </w:rPr>
    </w:lvl>
    <w:lvl w:ilvl="3" w:tplc="4910743E" w:tentative="1">
      <w:start w:val="1"/>
      <w:numFmt w:val="bullet"/>
      <w:lvlText w:val="•"/>
      <w:lvlJc w:val="left"/>
      <w:pPr>
        <w:tabs>
          <w:tab w:val="num" w:pos="2880"/>
        </w:tabs>
        <w:ind w:left="2880" w:hanging="360"/>
      </w:pPr>
      <w:rPr>
        <w:rFonts w:ascii="Arial" w:hAnsi="Arial" w:hint="default"/>
      </w:rPr>
    </w:lvl>
    <w:lvl w:ilvl="4" w:tplc="0A62A324" w:tentative="1">
      <w:start w:val="1"/>
      <w:numFmt w:val="bullet"/>
      <w:lvlText w:val="•"/>
      <w:lvlJc w:val="left"/>
      <w:pPr>
        <w:tabs>
          <w:tab w:val="num" w:pos="3600"/>
        </w:tabs>
        <w:ind w:left="3600" w:hanging="360"/>
      </w:pPr>
      <w:rPr>
        <w:rFonts w:ascii="Arial" w:hAnsi="Arial" w:hint="default"/>
      </w:rPr>
    </w:lvl>
    <w:lvl w:ilvl="5" w:tplc="21529A92" w:tentative="1">
      <w:start w:val="1"/>
      <w:numFmt w:val="bullet"/>
      <w:lvlText w:val="•"/>
      <w:lvlJc w:val="left"/>
      <w:pPr>
        <w:tabs>
          <w:tab w:val="num" w:pos="4320"/>
        </w:tabs>
        <w:ind w:left="4320" w:hanging="360"/>
      </w:pPr>
      <w:rPr>
        <w:rFonts w:ascii="Arial" w:hAnsi="Arial" w:hint="default"/>
      </w:rPr>
    </w:lvl>
    <w:lvl w:ilvl="6" w:tplc="7B4214FC" w:tentative="1">
      <w:start w:val="1"/>
      <w:numFmt w:val="bullet"/>
      <w:lvlText w:val="•"/>
      <w:lvlJc w:val="left"/>
      <w:pPr>
        <w:tabs>
          <w:tab w:val="num" w:pos="5040"/>
        </w:tabs>
        <w:ind w:left="5040" w:hanging="360"/>
      </w:pPr>
      <w:rPr>
        <w:rFonts w:ascii="Arial" w:hAnsi="Arial" w:hint="default"/>
      </w:rPr>
    </w:lvl>
    <w:lvl w:ilvl="7" w:tplc="83F844B6" w:tentative="1">
      <w:start w:val="1"/>
      <w:numFmt w:val="bullet"/>
      <w:lvlText w:val="•"/>
      <w:lvlJc w:val="left"/>
      <w:pPr>
        <w:tabs>
          <w:tab w:val="num" w:pos="5760"/>
        </w:tabs>
        <w:ind w:left="5760" w:hanging="360"/>
      </w:pPr>
      <w:rPr>
        <w:rFonts w:ascii="Arial" w:hAnsi="Arial" w:hint="default"/>
      </w:rPr>
    </w:lvl>
    <w:lvl w:ilvl="8" w:tplc="5B32023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
  </w:num>
  <w:num w:numId="3">
    <w:abstractNumId w:val="4"/>
  </w:num>
  <w:num w:numId="4">
    <w:abstractNumId w:val="16"/>
  </w:num>
  <w:num w:numId="5">
    <w:abstractNumId w:val="11"/>
  </w:num>
  <w:num w:numId="6">
    <w:abstractNumId w:val="2"/>
  </w:num>
  <w:num w:numId="7">
    <w:abstractNumId w:val="17"/>
  </w:num>
  <w:num w:numId="8">
    <w:abstractNumId w:val="19"/>
  </w:num>
  <w:num w:numId="9">
    <w:abstractNumId w:val="25"/>
  </w:num>
  <w:num w:numId="10">
    <w:abstractNumId w:val="23"/>
  </w:num>
  <w:num w:numId="11">
    <w:abstractNumId w:val="21"/>
  </w:num>
  <w:num w:numId="12">
    <w:abstractNumId w:val="24"/>
  </w:num>
  <w:num w:numId="13">
    <w:abstractNumId w:val="10"/>
  </w:num>
  <w:num w:numId="14">
    <w:abstractNumId w:val="1"/>
  </w:num>
  <w:num w:numId="15">
    <w:abstractNumId w:val="14"/>
  </w:num>
  <w:num w:numId="16">
    <w:abstractNumId w:val="20"/>
  </w:num>
  <w:num w:numId="17">
    <w:abstractNumId w:val="8"/>
  </w:num>
  <w:num w:numId="18">
    <w:abstractNumId w:val="7"/>
  </w:num>
  <w:num w:numId="19">
    <w:abstractNumId w:val="13"/>
  </w:num>
  <w:num w:numId="20">
    <w:abstractNumId w:val="6"/>
  </w:num>
  <w:num w:numId="21">
    <w:abstractNumId w:val="18"/>
  </w:num>
  <w:num w:numId="22">
    <w:abstractNumId w:val="5"/>
  </w:num>
  <w:num w:numId="23">
    <w:abstractNumId w:val="0"/>
  </w:num>
  <w:num w:numId="24">
    <w:abstractNumId w:val="9"/>
  </w:num>
  <w:num w:numId="25">
    <w:abstractNumId w:val="1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1"/>
    <w:footnote w:id="0"/>
  </w:footnotePr>
  <w:endnotePr>
    <w:endnote w:id="-1"/>
    <w:endnote w:id="0"/>
  </w:endnotePr>
  <w:compat/>
  <w:rsids>
    <w:rsidRoot w:val="00B71E62"/>
    <w:rsid w:val="000E5BB9"/>
    <w:rsid w:val="002965EE"/>
    <w:rsid w:val="0033594B"/>
    <w:rsid w:val="0037003F"/>
    <w:rsid w:val="009A7A95"/>
    <w:rsid w:val="00AE4DD7"/>
    <w:rsid w:val="00B71E62"/>
    <w:rsid w:val="00C12B20"/>
    <w:rsid w:val="00F12D2B"/>
    <w:rsid w:val="00F33837"/>
    <w:rsid w:val="00FB2D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95"/>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3383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837"/>
  </w:style>
  <w:style w:type="paragraph" w:styleId="Altbilgi">
    <w:name w:val="footer"/>
    <w:basedOn w:val="Normal"/>
    <w:link w:val="AltbilgiChar"/>
    <w:uiPriority w:val="99"/>
    <w:semiHidden/>
    <w:unhideWhenUsed/>
    <w:rsid w:val="00F3383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33837"/>
  </w:style>
  <w:style w:type="paragraph" w:styleId="BalonMetni">
    <w:name w:val="Balloon Text"/>
    <w:basedOn w:val="Normal"/>
    <w:link w:val="BalonMetniChar"/>
    <w:uiPriority w:val="99"/>
    <w:semiHidden/>
    <w:unhideWhenUsed/>
    <w:rsid w:val="00F338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8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96848">
      <w:bodyDiv w:val="1"/>
      <w:marLeft w:val="0"/>
      <w:marRight w:val="0"/>
      <w:marTop w:val="0"/>
      <w:marBottom w:val="0"/>
      <w:divBdr>
        <w:top w:val="none" w:sz="0" w:space="0" w:color="auto"/>
        <w:left w:val="none" w:sz="0" w:space="0" w:color="auto"/>
        <w:bottom w:val="none" w:sz="0" w:space="0" w:color="auto"/>
        <w:right w:val="none" w:sz="0" w:space="0" w:color="auto"/>
      </w:divBdr>
      <w:divsChild>
        <w:div w:id="1331985337">
          <w:marLeft w:val="547"/>
          <w:marRight w:val="0"/>
          <w:marTop w:val="192"/>
          <w:marBottom w:val="0"/>
          <w:divBdr>
            <w:top w:val="none" w:sz="0" w:space="0" w:color="auto"/>
            <w:left w:val="none" w:sz="0" w:space="0" w:color="auto"/>
            <w:bottom w:val="none" w:sz="0" w:space="0" w:color="auto"/>
            <w:right w:val="none" w:sz="0" w:space="0" w:color="auto"/>
          </w:divBdr>
        </w:div>
        <w:div w:id="323633792">
          <w:marLeft w:val="1166"/>
          <w:marRight w:val="0"/>
          <w:marTop w:val="173"/>
          <w:marBottom w:val="0"/>
          <w:divBdr>
            <w:top w:val="none" w:sz="0" w:space="0" w:color="auto"/>
            <w:left w:val="none" w:sz="0" w:space="0" w:color="auto"/>
            <w:bottom w:val="none" w:sz="0" w:space="0" w:color="auto"/>
            <w:right w:val="none" w:sz="0" w:space="0" w:color="auto"/>
          </w:divBdr>
        </w:div>
        <w:div w:id="1058359795">
          <w:marLeft w:val="1166"/>
          <w:marRight w:val="0"/>
          <w:marTop w:val="173"/>
          <w:marBottom w:val="0"/>
          <w:divBdr>
            <w:top w:val="none" w:sz="0" w:space="0" w:color="auto"/>
            <w:left w:val="none" w:sz="0" w:space="0" w:color="auto"/>
            <w:bottom w:val="none" w:sz="0" w:space="0" w:color="auto"/>
            <w:right w:val="none" w:sz="0" w:space="0" w:color="auto"/>
          </w:divBdr>
        </w:div>
        <w:div w:id="530261248">
          <w:marLeft w:val="1166"/>
          <w:marRight w:val="0"/>
          <w:marTop w:val="173"/>
          <w:marBottom w:val="0"/>
          <w:divBdr>
            <w:top w:val="none" w:sz="0" w:space="0" w:color="auto"/>
            <w:left w:val="none" w:sz="0" w:space="0" w:color="auto"/>
            <w:bottom w:val="none" w:sz="0" w:space="0" w:color="auto"/>
            <w:right w:val="none" w:sz="0" w:space="0" w:color="auto"/>
          </w:divBdr>
        </w:div>
        <w:div w:id="1978100580">
          <w:marLeft w:val="1166"/>
          <w:marRight w:val="0"/>
          <w:marTop w:val="173"/>
          <w:marBottom w:val="0"/>
          <w:divBdr>
            <w:top w:val="none" w:sz="0" w:space="0" w:color="auto"/>
            <w:left w:val="none" w:sz="0" w:space="0" w:color="auto"/>
            <w:bottom w:val="none" w:sz="0" w:space="0" w:color="auto"/>
            <w:right w:val="none" w:sz="0" w:space="0" w:color="auto"/>
          </w:divBdr>
        </w:div>
      </w:divsChild>
    </w:div>
    <w:div w:id="215506805">
      <w:bodyDiv w:val="1"/>
      <w:marLeft w:val="0"/>
      <w:marRight w:val="0"/>
      <w:marTop w:val="0"/>
      <w:marBottom w:val="0"/>
      <w:divBdr>
        <w:top w:val="none" w:sz="0" w:space="0" w:color="auto"/>
        <w:left w:val="none" w:sz="0" w:space="0" w:color="auto"/>
        <w:bottom w:val="none" w:sz="0" w:space="0" w:color="auto"/>
        <w:right w:val="none" w:sz="0" w:space="0" w:color="auto"/>
      </w:divBdr>
      <w:divsChild>
        <w:div w:id="841509108">
          <w:marLeft w:val="547"/>
          <w:marRight w:val="0"/>
          <w:marTop w:val="134"/>
          <w:marBottom w:val="0"/>
          <w:divBdr>
            <w:top w:val="none" w:sz="0" w:space="0" w:color="auto"/>
            <w:left w:val="none" w:sz="0" w:space="0" w:color="auto"/>
            <w:bottom w:val="none" w:sz="0" w:space="0" w:color="auto"/>
            <w:right w:val="none" w:sz="0" w:space="0" w:color="auto"/>
          </w:divBdr>
        </w:div>
      </w:divsChild>
    </w:div>
    <w:div w:id="263920155">
      <w:bodyDiv w:val="1"/>
      <w:marLeft w:val="0"/>
      <w:marRight w:val="0"/>
      <w:marTop w:val="0"/>
      <w:marBottom w:val="0"/>
      <w:divBdr>
        <w:top w:val="none" w:sz="0" w:space="0" w:color="auto"/>
        <w:left w:val="none" w:sz="0" w:space="0" w:color="auto"/>
        <w:bottom w:val="none" w:sz="0" w:space="0" w:color="auto"/>
        <w:right w:val="none" w:sz="0" w:space="0" w:color="auto"/>
      </w:divBdr>
      <w:divsChild>
        <w:div w:id="1718550611">
          <w:marLeft w:val="547"/>
          <w:marRight w:val="0"/>
          <w:marTop w:val="86"/>
          <w:marBottom w:val="0"/>
          <w:divBdr>
            <w:top w:val="none" w:sz="0" w:space="0" w:color="auto"/>
            <w:left w:val="none" w:sz="0" w:space="0" w:color="auto"/>
            <w:bottom w:val="none" w:sz="0" w:space="0" w:color="auto"/>
            <w:right w:val="none" w:sz="0" w:space="0" w:color="auto"/>
          </w:divBdr>
        </w:div>
        <w:div w:id="2106265995">
          <w:marLeft w:val="547"/>
          <w:marRight w:val="0"/>
          <w:marTop w:val="86"/>
          <w:marBottom w:val="0"/>
          <w:divBdr>
            <w:top w:val="none" w:sz="0" w:space="0" w:color="auto"/>
            <w:left w:val="none" w:sz="0" w:space="0" w:color="auto"/>
            <w:bottom w:val="none" w:sz="0" w:space="0" w:color="auto"/>
            <w:right w:val="none" w:sz="0" w:space="0" w:color="auto"/>
          </w:divBdr>
        </w:div>
        <w:div w:id="545987997">
          <w:marLeft w:val="547"/>
          <w:marRight w:val="0"/>
          <w:marTop w:val="86"/>
          <w:marBottom w:val="0"/>
          <w:divBdr>
            <w:top w:val="none" w:sz="0" w:space="0" w:color="auto"/>
            <w:left w:val="none" w:sz="0" w:space="0" w:color="auto"/>
            <w:bottom w:val="none" w:sz="0" w:space="0" w:color="auto"/>
            <w:right w:val="none" w:sz="0" w:space="0" w:color="auto"/>
          </w:divBdr>
        </w:div>
      </w:divsChild>
    </w:div>
    <w:div w:id="319772464">
      <w:bodyDiv w:val="1"/>
      <w:marLeft w:val="0"/>
      <w:marRight w:val="0"/>
      <w:marTop w:val="0"/>
      <w:marBottom w:val="0"/>
      <w:divBdr>
        <w:top w:val="none" w:sz="0" w:space="0" w:color="auto"/>
        <w:left w:val="none" w:sz="0" w:space="0" w:color="auto"/>
        <w:bottom w:val="none" w:sz="0" w:space="0" w:color="auto"/>
        <w:right w:val="none" w:sz="0" w:space="0" w:color="auto"/>
      </w:divBdr>
      <w:divsChild>
        <w:div w:id="2056394542">
          <w:marLeft w:val="547"/>
          <w:marRight w:val="0"/>
          <w:marTop w:val="154"/>
          <w:marBottom w:val="0"/>
          <w:divBdr>
            <w:top w:val="none" w:sz="0" w:space="0" w:color="auto"/>
            <w:left w:val="none" w:sz="0" w:space="0" w:color="auto"/>
            <w:bottom w:val="none" w:sz="0" w:space="0" w:color="auto"/>
            <w:right w:val="none" w:sz="0" w:space="0" w:color="auto"/>
          </w:divBdr>
        </w:div>
        <w:div w:id="1215893178">
          <w:marLeft w:val="1166"/>
          <w:marRight w:val="0"/>
          <w:marTop w:val="134"/>
          <w:marBottom w:val="0"/>
          <w:divBdr>
            <w:top w:val="none" w:sz="0" w:space="0" w:color="auto"/>
            <w:left w:val="none" w:sz="0" w:space="0" w:color="auto"/>
            <w:bottom w:val="none" w:sz="0" w:space="0" w:color="auto"/>
            <w:right w:val="none" w:sz="0" w:space="0" w:color="auto"/>
          </w:divBdr>
        </w:div>
        <w:div w:id="340591509">
          <w:marLeft w:val="1570"/>
          <w:marRight w:val="0"/>
          <w:marTop w:val="115"/>
          <w:marBottom w:val="0"/>
          <w:divBdr>
            <w:top w:val="none" w:sz="0" w:space="0" w:color="auto"/>
            <w:left w:val="none" w:sz="0" w:space="0" w:color="auto"/>
            <w:bottom w:val="none" w:sz="0" w:space="0" w:color="auto"/>
            <w:right w:val="none" w:sz="0" w:space="0" w:color="auto"/>
          </w:divBdr>
        </w:div>
        <w:div w:id="1948922088">
          <w:marLeft w:val="1166"/>
          <w:marRight w:val="0"/>
          <w:marTop w:val="134"/>
          <w:marBottom w:val="0"/>
          <w:divBdr>
            <w:top w:val="none" w:sz="0" w:space="0" w:color="auto"/>
            <w:left w:val="none" w:sz="0" w:space="0" w:color="auto"/>
            <w:bottom w:val="none" w:sz="0" w:space="0" w:color="auto"/>
            <w:right w:val="none" w:sz="0" w:space="0" w:color="auto"/>
          </w:divBdr>
        </w:div>
        <w:div w:id="1277299636">
          <w:marLeft w:val="1800"/>
          <w:marRight w:val="0"/>
          <w:marTop w:val="115"/>
          <w:marBottom w:val="0"/>
          <w:divBdr>
            <w:top w:val="none" w:sz="0" w:space="0" w:color="auto"/>
            <w:left w:val="none" w:sz="0" w:space="0" w:color="auto"/>
            <w:bottom w:val="none" w:sz="0" w:space="0" w:color="auto"/>
            <w:right w:val="none" w:sz="0" w:space="0" w:color="auto"/>
          </w:divBdr>
        </w:div>
      </w:divsChild>
    </w:div>
    <w:div w:id="331030676">
      <w:bodyDiv w:val="1"/>
      <w:marLeft w:val="0"/>
      <w:marRight w:val="0"/>
      <w:marTop w:val="0"/>
      <w:marBottom w:val="0"/>
      <w:divBdr>
        <w:top w:val="none" w:sz="0" w:space="0" w:color="auto"/>
        <w:left w:val="none" w:sz="0" w:space="0" w:color="auto"/>
        <w:bottom w:val="none" w:sz="0" w:space="0" w:color="auto"/>
        <w:right w:val="none" w:sz="0" w:space="0" w:color="auto"/>
      </w:divBdr>
      <w:divsChild>
        <w:div w:id="1546522944">
          <w:marLeft w:val="562"/>
          <w:marRight w:val="0"/>
          <w:marTop w:val="86"/>
          <w:marBottom w:val="0"/>
          <w:divBdr>
            <w:top w:val="none" w:sz="0" w:space="0" w:color="auto"/>
            <w:left w:val="none" w:sz="0" w:space="0" w:color="auto"/>
            <w:bottom w:val="none" w:sz="0" w:space="0" w:color="auto"/>
            <w:right w:val="none" w:sz="0" w:space="0" w:color="auto"/>
          </w:divBdr>
        </w:div>
        <w:div w:id="1610701105">
          <w:marLeft w:val="562"/>
          <w:marRight w:val="0"/>
          <w:marTop w:val="86"/>
          <w:marBottom w:val="0"/>
          <w:divBdr>
            <w:top w:val="none" w:sz="0" w:space="0" w:color="auto"/>
            <w:left w:val="none" w:sz="0" w:space="0" w:color="auto"/>
            <w:bottom w:val="none" w:sz="0" w:space="0" w:color="auto"/>
            <w:right w:val="none" w:sz="0" w:space="0" w:color="auto"/>
          </w:divBdr>
        </w:div>
        <w:div w:id="1397977073">
          <w:marLeft w:val="562"/>
          <w:marRight w:val="0"/>
          <w:marTop w:val="86"/>
          <w:marBottom w:val="0"/>
          <w:divBdr>
            <w:top w:val="none" w:sz="0" w:space="0" w:color="auto"/>
            <w:left w:val="none" w:sz="0" w:space="0" w:color="auto"/>
            <w:bottom w:val="none" w:sz="0" w:space="0" w:color="auto"/>
            <w:right w:val="none" w:sz="0" w:space="0" w:color="auto"/>
          </w:divBdr>
        </w:div>
      </w:divsChild>
    </w:div>
    <w:div w:id="446002660">
      <w:bodyDiv w:val="1"/>
      <w:marLeft w:val="0"/>
      <w:marRight w:val="0"/>
      <w:marTop w:val="0"/>
      <w:marBottom w:val="0"/>
      <w:divBdr>
        <w:top w:val="none" w:sz="0" w:space="0" w:color="auto"/>
        <w:left w:val="none" w:sz="0" w:space="0" w:color="auto"/>
        <w:bottom w:val="none" w:sz="0" w:space="0" w:color="auto"/>
        <w:right w:val="none" w:sz="0" w:space="0" w:color="auto"/>
      </w:divBdr>
      <w:divsChild>
        <w:div w:id="1803843864">
          <w:marLeft w:val="547"/>
          <w:marRight w:val="0"/>
          <w:marTop w:val="115"/>
          <w:marBottom w:val="0"/>
          <w:divBdr>
            <w:top w:val="none" w:sz="0" w:space="0" w:color="auto"/>
            <w:left w:val="none" w:sz="0" w:space="0" w:color="auto"/>
            <w:bottom w:val="none" w:sz="0" w:space="0" w:color="auto"/>
            <w:right w:val="none" w:sz="0" w:space="0" w:color="auto"/>
          </w:divBdr>
        </w:div>
        <w:div w:id="832987240">
          <w:marLeft w:val="547"/>
          <w:marRight w:val="0"/>
          <w:marTop w:val="115"/>
          <w:marBottom w:val="0"/>
          <w:divBdr>
            <w:top w:val="none" w:sz="0" w:space="0" w:color="auto"/>
            <w:left w:val="none" w:sz="0" w:space="0" w:color="auto"/>
            <w:bottom w:val="none" w:sz="0" w:space="0" w:color="auto"/>
            <w:right w:val="none" w:sz="0" w:space="0" w:color="auto"/>
          </w:divBdr>
        </w:div>
        <w:div w:id="503590973">
          <w:marLeft w:val="547"/>
          <w:marRight w:val="0"/>
          <w:marTop w:val="115"/>
          <w:marBottom w:val="0"/>
          <w:divBdr>
            <w:top w:val="none" w:sz="0" w:space="0" w:color="auto"/>
            <w:left w:val="none" w:sz="0" w:space="0" w:color="auto"/>
            <w:bottom w:val="none" w:sz="0" w:space="0" w:color="auto"/>
            <w:right w:val="none" w:sz="0" w:space="0" w:color="auto"/>
          </w:divBdr>
        </w:div>
        <w:div w:id="486937488">
          <w:marLeft w:val="547"/>
          <w:marRight w:val="0"/>
          <w:marTop w:val="115"/>
          <w:marBottom w:val="0"/>
          <w:divBdr>
            <w:top w:val="none" w:sz="0" w:space="0" w:color="auto"/>
            <w:left w:val="none" w:sz="0" w:space="0" w:color="auto"/>
            <w:bottom w:val="none" w:sz="0" w:space="0" w:color="auto"/>
            <w:right w:val="none" w:sz="0" w:space="0" w:color="auto"/>
          </w:divBdr>
        </w:div>
        <w:div w:id="2073577350">
          <w:marLeft w:val="547"/>
          <w:marRight w:val="0"/>
          <w:marTop w:val="115"/>
          <w:marBottom w:val="0"/>
          <w:divBdr>
            <w:top w:val="none" w:sz="0" w:space="0" w:color="auto"/>
            <w:left w:val="none" w:sz="0" w:space="0" w:color="auto"/>
            <w:bottom w:val="none" w:sz="0" w:space="0" w:color="auto"/>
            <w:right w:val="none" w:sz="0" w:space="0" w:color="auto"/>
          </w:divBdr>
        </w:div>
        <w:div w:id="2086537123">
          <w:marLeft w:val="547"/>
          <w:marRight w:val="0"/>
          <w:marTop w:val="115"/>
          <w:marBottom w:val="0"/>
          <w:divBdr>
            <w:top w:val="none" w:sz="0" w:space="0" w:color="auto"/>
            <w:left w:val="none" w:sz="0" w:space="0" w:color="auto"/>
            <w:bottom w:val="none" w:sz="0" w:space="0" w:color="auto"/>
            <w:right w:val="none" w:sz="0" w:space="0" w:color="auto"/>
          </w:divBdr>
        </w:div>
        <w:div w:id="2034258220">
          <w:marLeft w:val="547"/>
          <w:marRight w:val="0"/>
          <w:marTop w:val="115"/>
          <w:marBottom w:val="0"/>
          <w:divBdr>
            <w:top w:val="none" w:sz="0" w:space="0" w:color="auto"/>
            <w:left w:val="none" w:sz="0" w:space="0" w:color="auto"/>
            <w:bottom w:val="none" w:sz="0" w:space="0" w:color="auto"/>
            <w:right w:val="none" w:sz="0" w:space="0" w:color="auto"/>
          </w:divBdr>
        </w:div>
      </w:divsChild>
    </w:div>
    <w:div w:id="522519058">
      <w:bodyDiv w:val="1"/>
      <w:marLeft w:val="0"/>
      <w:marRight w:val="0"/>
      <w:marTop w:val="0"/>
      <w:marBottom w:val="0"/>
      <w:divBdr>
        <w:top w:val="none" w:sz="0" w:space="0" w:color="auto"/>
        <w:left w:val="none" w:sz="0" w:space="0" w:color="auto"/>
        <w:bottom w:val="none" w:sz="0" w:space="0" w:color="auto"/>
        <w:right w:val="none" w:sz="0" w:space="0" w:color="auto"/>
      </w:divBdr>
      <w:divsChild>
        <w:div w:id="685523135">
          <w:marLeft w:val="547"/>
          <w:marRight w:val="0"/>
          <w:marTop w:val="96"/>
          <w:marBottom w:val="0"/>
          <w:divBdr>
            <w:top w:val="none" w:sz="0" w:space="0" w:color="auto"/>
            <w:left w:val="none" w:sz="0" w:space="0" w:color="auto"/>
            <w:bottom w:val="none" w:sz="0" w:space="0" w:color="auto"/>
            <w:right w:val="none" w:sz="0" w:space="0" w:color="auto"/>
          </w:divBdr>
        </w:div>
        <w:div w:id="1894611936">
          <w:marLeft w:val="547"/>
          <w:marRight w:val="0"/>
          <w:marTop w:val="96"/>
          <w:marBottom w:val="0"/>
          <w:divBdr>
            <w:top w:val="none" w:sz="0" w:space="0" w:color="auto"/>
            <w:left w:val="none" w:sz="0" w:space="0" w:color="auto"/>
            <w:bottom w:val="none" w:sz="0" w:space="0" w:color="auto"/>
            <w:right w:val="none" w:sz="0" w:space="0" w:color="auto"/>
          </w:divBdr>
        </w:div>
        <w:div w:id="1871141743">
          <w:marLeft w:val="547"/>
          <w:marRight w:val="0"/>
          <w:marTop w:val="96"/>
          <w:marBottom w:val="0"/>
          <w:divBdr>
            <w:top w:val="none" w:sz="0" w:space="0" w:color="auto"/>
            <w:left w:val="none" w:sz="0" w:space="0" w:color="auto"/>
            <w:bottom w:val="none" w:sz="0" w:space="0" w:color="auto"/>
            <w:right w:val="none" w:sz="0" w:space="0" w:color="auto"/>
          </w:divBdr>
        </w:div>
        <w:div w:id="1238711993">
          <w:marLeft w:val="547"/>
          <w:marRight w:val="0"/>
          <w:marTop w:val="96"/>
          <w:marBottom w:val="0"/>
          <w:divBdr>
            <w:top w:val="none" w:sz="0" w:space="0" w:color="auto"/>
            <w:left w:val="none" w:sz="0" w:space="0" w:color="auto"/>
            <w:bottom w:val="none" w:sz="0" w:space="0" w:color="auto"/>
            <w:right w:val="none" w:sz="0" w:space="0" w:color="auto"/>
          </w:divBdr>
        </w:div>
        <w:div w:id="1221094724">
          <w:marLeft w:val="547"/>
          <w:marRight w:val="0"/>
          <w:marTop w:val="96"/>
          <w:marBottom w:val="0"/>
          <w:divBdr>
            <w:top w:val="none" w:sz="0" w:space="0" w:color="auto"/>
            <w:left w:val="none" w:sz="0" w:space="0" w:color="auto"/>
            <w:bottom w:val="none" w:sz="0" w:space="0" w:color="auto"/>
            <w:right w:val="none" w:sz="0" w:space="0" w:color="auto"/>
          </w:divBdr>
        </w:div>
        <w:div w:id="1600991984">
          <w:marLeft w:val="547"/>
          <w:marRight w:val="0"/>
          <w:marTop w:val="96"/>
          <w:marBottom w:val="0"/>
          <w:divBdr>
            <w:top w:val="none" w:sz="0" w:space="0" w:color="auto"/>
            <w:left w:val="none" w:sz="0" w:space="0" w:color="auto"/>
            <w:bottom w:val="none" w:sz="0" w:space="0" w:color="auto"/>
            <w:right w:val="none" w:sz="0" w:space="0" w:color="auto"/>
          </w:divBdr>
        </w:div>
        <w:div w:id="1106267436">
          <w:marLeft w:val="547"/>
          <w:marRight w:val="0"/>
          <w:marTop w:val="96"/>
          <w:marBottom w:val="0"/>
          <w:divBdr>
            <w:top w:val="none" w:sz="0" w:space="0" w:color="auto"/>
            <w:left w:val="none" w:sz="0" w:space="0" w:color="auto"/>
            <w:bottom w:val="none" w:sz="0" w:space="0" w:color="auto"/>
            <w:right w:val="none" w:sz="0" w:space="0" w:color="auto"/>
          </w:divBdr>
        </w:div>
      </w:divsChild>
    </w:div>
    <w:div w:id="567879622">
      <w:bodyDiv w:val="1"/>
      <w:marLeft w:val="0"/>
      <w:marRight w:val="0"/>
      <w:marTop w:val="0"/>
      <w:marBottom w:val="0"/>
      <w:divBdr>
        <w:top w:val="none" w:sz="0" w:space="0" w:color="auto"/>
        <w:left w:val="none" w:sz="0" w:space="0" w:color="auto"/>
        <w:bottom w:val="none" w:sz="0" w:space="0" w:color="auto"/>
        <w:right w:val="none" w:sz="0" w:space="0" w:color="auto"/>
      </w:divBdr>
      <w:divsChild>
        <w:div w:id="1274675301">
          <w:marLeft w:val="547"/>
          <w:marRight w:val="0"/>
          <w:marTop w:val="115"/>
          <w:marBottom w:val="0"/>
          <w:divBdr>
            <w:top w:val="none" w:sz="0" w:space="0" w:color="auto"/>
            <w:left w:val="none" w:sz="0" w:space="0" w:color="auto"/>
            <w:bottom w:val="none" w:sz="0" w:space="0" w:color="auto"/>
            <w:right w:val="none" w:sz="0" w:space="0" w:color="auto"/>
          </w:divBdr>
        </w:div>
      </w:divsChild>
    </w:div>
    <w:div w:id="593781054">
      <w:bodyDiv w:val="1"/>
      <w:marLeft w:val="0"/>
      <w:marRight w:val="0"/>
      <w:marTop w:val="0"/>
      <w:marBottom w:val="0"/>
      <w:divBdr>
        <w:top w:val="none" w:sz="0" w:space="0" w:color="auto"/>
        <w:left w:val="none" w:sz="0" w:space="0" w:color="auto"/>
        <w:bottom w:val="none" w:sz="0" w:space="0" w:color="auto"/>
        <w:right w:val="none" w:sz="0" w:space="0" w:color="auto"/>
      </w:divBdr>
      <w:divsChild>
        <w:div w:id="2047824294">
          <w:marLeft w:val="2405"/>
          <w:marRight w:val="0"/>
          <w:marTop w:val="115"/>
          <w:marBottom w:val="0"/>
          <w:divBdr>
            <w:top w:val="none" w:sz="0" w:space="0" w:color="auto"/>
            <w:left w:val="none" w:sz="0" w:space="0" w:color="auto"/>
            <w:bottom w:val="none" w:sz="0" w:space="0" w:color="auto"/>
            <w:right w:val="none" w:sz="0" w:space="0" w:color="auto"/>
          </w:divBdr>
        </w:div>
        <w:div w:id="1841965690">
          <w:marLeft w:val="2405"/>
          <w:marRight w:val="0"/>
          <w:marTop w:val="115"/>
          <w:marBottom w:val="0"/>
          <w:divBdr>
            <w:top w:val="none" w:sz="0" w:space="0" w:color="auto"/>
            <w:left w:val="none" w:sz="0" w:space="0" w:color="auto"/>
            <w:bottom w:val="none" w:sz="0" w:space="0" w:color="auto"/>
            <w:right w:val="none" w:sz="0" w:space="0" w:color="auto"/>
          </w:divBdr>
        </w:div>
        <w:div w:id="335353868">
          <w:marLeft w:val="2405"/>
          <w:marRight w:val="0"/>
          <w:marTop w:val="115"/>
          <w:marBottom w:val="0"/>
          <w:divBdr>
            <w:top w:val="none" w:sz="0" w:space="0" w:color="auto"/>
            <w:left w:val="none" w:sz="0" w:space="0" w:color="auto"/>
            <w:bottom w:val="none" w:sz="0" w:space="0" w:color="auto"/>
            <w:right w:val="none" w:sz="0" w:space="0" w:color="auto"/>
          </w:divBdr>
        </w:div>
        <w:div w:id="403796438">
          <w:marLeft w:val="2405"/>
          <w:marRight w:val="0"/>
          <w:marTop w:val="115"/>
          <w:marBottom w:val="0"/>
          <w:divBdr>
            <w:top w:val="none" w:sz="0" w:space="0" w:color="auto"/>
            <w:left w:val="none" w:sz="0" w:space="0" w:color="auto"/>
            <w:bottom w:val="none" w:sz="0" w:space="0" w:color="auto"/>
            <w:right w:val="none" w:sz="0" w:space="0" w:color="auto"/>
          </w:divBdr>
        </w:div>
        <w:div w:id="903179961">
          <w:marLeft w:val="2405"/>
          <w:marRight w:val="0"/>
          <w:marTop w:val="115"/>
          <w:marBottom w:val="0"/>
          <w:divBdr>
            <w:top w:val="none" w:sz="0" w:space="0" w:color="auto"/>
            <w:left w:val="none" w:sz="0" w:space="0" w:color="auto"/>
            <w:bottom w:val="none" w:sz="0" w:space="0" w:color="auto"/>
            <w:right w:val="none" w:sz="0" w:space="0" w:color="auto"/>
          </w:divBdr>
        </w:div>
        <w:div w:id="1248734100">
          <w:marLeft w:val="2405"/>
          <w:marRight w:val="0"/>
          <w:marTop w:val="115"/>
          <w:marBottom w:val="0"/>
          <w:divBdr>
            <w:top w:val="none" w:sz="0" w:space="0" w:color="auto"/>
            <w:left w:val="none" w:sz="0" w:space="0" w:color="auto"/>
            <w:bottom w:val="none" w:sz="0" w:space="0" w:color="auto"/>
            <w:right w:val="none" w:sz="0" w:space="0" w:color="auto"/>
          </w:divBdr>
        </w:div>
        <w:div w:id="1432553720">
          <w:marLeft w:val="2405"/>
          <w:marRight w:val="0"/>
          <w:marTop w:val="115"/>
          <w:marBottom w:val="0"/>
          <w:divBdr>
            <w:top w:val="none" w:sz="0" w:space="0" w:color="auto"/>
            <w:left w:val="none" w:sz="0" w:space="0" w:color="auto"/>
            <w:bottom w:val="none" w:sz="0" w:space="0" w:color="auto"/>
            <w:right w:val="none" w:sz="0" w:space="0" w:color="auto"/>
          </w:divBdr>
        </w:div>
        <w:div w:id="764692930">
          <w:marLeft w:val="2405"/>
          <w:marRight w:val="0"/>
          <w:marTop w:val="115"/>
          <w:marBottom w:val="0"/>
          <w:divBdr>
            <w:top w:val="none" w:sz="0" w:space="0" w:color="auto"/>
            <w:left w:val="none" w:sz="0" w:space="0" w:color="auto"/>
            <w:bottom w:val="none" w:sz="0" w:space="0" w:color="auto"/>
            <w:right w:val="none" w:sz="0" w:space="0" w:color="auto"/>
          </w:divBdr>
        </w:div>
      </w:divsChild>
    </w:div>
    <w:div w:id="667945578">
      <w:bodyDiv w:val="1"/>
      <w:marLeft w:val="0"/>
      <w:marRight w:val="0"/>
      <w:marTop w:val="0"/>
      <w:marBottom w:val="0"/>
      <w:divBdr>
        <w:top w:val="none" w:sz="0" w:space="0" w:color="auto"/>
        <w:left w:val="none" w:sz="0" w:space="0" w:color="auto"/>
        <w:bottom w:val="none" w:sz="0" w:space="0" w:color="auto"/>
        <w:right w:val="none" w:sz="0" w:space="0" w:color="auto"/>
      </w:divBdr>
      <w:divsChild>
        <w:div w:id="783428043">
          <w:marLeft w:val="547"/>
          <w:marRight w:val="0"/>
          <w:marTop w:val="86"/>
          <w:marBottom w:val="0"/>
          <w:divBdr>
            <w:top w:val="none" w:sz="0" w:space="0" w:color="auto"/>
            <w:left w:val="none" w:sz="0" w:space="0" w:color="auto"/>
            <w:bottom w:val="none" w:sz="0" w:space="0" w:color="auto"/>
            <w:right w:val="none" w:sz="0" w:space="0" w:color="auto"/>
          </w:divBdr>
        </w:div>
        <w:div w:id="1960914518">
          <w:marLeft w:val="547"/>
          <w:marRight w:val="0"/>
          <w:marTop w:val="86"/>
          <w:marBottom w:val="0"/>
          <w:divBdr>
            <w:top w:val="none" w:sz="0" w:space="0" w:color="auto"/>
            <w:left w:val="none" w:sz="0" w:space="0" w:color="auto"/>
            <w:bottom w:val="none" w:sz="0" w:space="0" w:color="auto"/>
            <w:right w:val="none" w:sz="0" w:space="0" w:color="auto"/>
          </w:divBdr>
        </w:div>
      </w:divsChild>
    </w:div>
    <w:div w:id="689799074">
      <w:bodyDiv w:val="1"/>
      <w:marLeft w:val="0"/>
      <w:marRight w:val="0"/>
      <w:marTop w:val="0"/>
      <w:marBottom w:val="0"/>
      <w:divBdr>
        <w:top w:val="none" w:sz="0" w:space="0" w:color="auto"/>
        <w:left w:val="none" w:sz="0" w:space="0" w:color="auto"/>
        <w:bottom w:val="none" w:sz="0" w:space="0" w:color="auto"/>
        <w:right w:val="none" w:sz="0" w:space="0" w:color="auto"/>
      </w:divBdr>
      <w:divsChild>
        <w:div w:id="1272905823">
          <w:marLeft w:val="547"/>
          <w:marRight w:val="0"/>
          <w:marTop w:val="86"/>
          <w:marBottom w:val="0"/>
          <w:divBdr>
            <w:top w:val="none" w:sz="0" w:space="0" w:color="auto"/>
            <w:left w:val="none" w:sz="0" w:space="0" w:color="auto"/>
            <w:bottom w:val="none" w:sz="0" w:space="0" w:color="auto"/>
            <w:right w:val="none" w:sz="0" w:space="0" w:color="auto"/>
          </w:divBdr>
        </w:div>
        <w:div w:id="1286963105">
          <w:marLeft w:val="547"/>
          <w:marRight w:val="0"/>
          <w:marTop w:val="86"/>
          <w:marBottom w:val="0"/>
          <w:divBdr>
            <w:top w:val="none" w:sz="0" w:space="0" w:color="auto"/>
            <w:left w:val="none" w:sz="0" w:space="0" w:color="auto"/>
            <w:bottom w:val="none" w:sz="0" w:space="0" w:color="auto"/>
            <w:right w:val="none" w:sz="0" w:space="0" w:color="auto"/>
          </w:divBdr>
        </w:div>
        <w:div w:id="2031448823">
          <w:marLeft w:val="547"/>
          <w:marRight w:val="0"/>
          <w:marTop w:val="86"/>
          <w:marBottom w:val="0"/>
          <w:divBdr>
            <w:top w:val="none" w:sz="0" w:space="0" w:color="auto"/>
            <w:left w:val="none" w:sz="0" w:space="0" w:color="auto"/>
            <w:bottom w:val="none" w:sz="0" w:space="0" w:color="auto"/>
            <w:right w:val="none" w:sz="0" w:space="0" w:color="auto"/>
          </w:divBdr>
        </w:div>
      </w:divsChild>
    </w:div>
    <w:div w:id="696850790">
      <w:bodyDiv w:val="1"/>
      <w:marLeft w:val="0"/>
      <w:marRight w:val="0"/>
      <w:marTop w:val="0"/>
      <w:marBottom w:val="0"/>
      <w:divBdr>
        <w:top w:val="none" w:sz="0" w:space="0" w:color="auto"/>
        <w:left w:val="none" w:sz="0" w:space="0" w:color="auto"/>
        <w:bottom w:val="none" w:sz="0" w:space="0" w:color="auto"/>
        <w:right w:val="none" w:sz="0" w:space="0" w:color="auto"/>
      </w:divBdr>
      <w:divsChild>
        <w:div w:id="417213474">
          <w:marLeft w:val="547"/>
          <w:marRight w:val="0"/>
          <w:marTop w:val="154"/>
          <w:marBottom w:val="0"/>
          <w:divBdr>
            <w:top w:val="none" w:sz="0" w:space="0" w:color="auto"/>
            <w:left w:val="none" w:sz="0" w:space="0" w:color="auto"/>
            <w:bottom w:val="none" w:sz="0" w:space="0" w:color="auto"/>
            <w:right w:val="none" w:sz="0" w:space="0" w:color="auto"/>
          </w:divBdr>
        </w:div>
        <w:div w:id="875317889">
          <w:marLeft w:val="547"/>
          <w:marRight w:val="0"/>
          <w:marTop w:val="154"/>
          <w:marBottom w:val="0"/>
          <w:divBdr>
            <w:top w:val="none" w:sz="0" w:space="0" w:color="auto"/>
            <w:left w:val="none" w:sz="0" w:space="0" w:color="auto"/>
            <w:bottom w:val="none" w:sz="0" w:space="0" w:color="auto"/>
            <w:right w:val="none" w:sz="0" w:space="0" w:color="auto"/>
          </w:divBdr>
        </w:div>
        <w:div w:id="1121340239">
          <w:marLeft w:val="547"/>
          <w:marRight w:val="0"/>
          <w:marTop w:val="154"/>
          <w:marBottom w:val="0"/>
          <w:divBdr>
            <w:top w:val="none" w:sz="0" w:space="0" w:color="auto"/>
            <w:left w:val="none" w:sz="0" w:space="0" w:color="auto"/>
            <w:bottom w:val="none" w:sz="0" w:space="0" w:color="auto"/>
            <w:right w:val="none" w:sz="0" w:space="0" w:color="auto"/>
          </w:divBdr>
        </w:div>
      </w:divsChild>
    </w:div>
    <w:div w:id="845485212">
      <w:bodyDiv w:val="1"/>
      <w:marLeft w:val="0"/>
      <w:marRight w:val="0"/>
      <w:marTop w:val="0"/>
      <w:marBottom w:val="0"/>
      <w:divBdr>
        <w:top w:val="none" w:sz="0" w:space="0" w:color="auto"/>
        <w:left w:val="none" w:sz="0" w:space="0" w:color="auto"/>
        <w:bottom w:val="none" w:sz="0" w:space="0" w:color="auto"/>
        <w:right w:val="none" w:sz="0" w:space="0" w:color="auto"/>
      </w:divBdr>
      <w:divsChild>
        <w:div w:id="508446022">
          <w:marLeft w:val="547"/>
          <w:marRight w:val="0"/>
          <w:marTop w:val="115"/>
          <w:marBottom w:val="0"/>
          <w:divBdr>
            <w:top w:val="none" w:sz="0" w:space="0" w:color="auto"/>
            <w:left w:val="none" w:sz="0" w:space="0" w:color="auto"/>
            <w:bottom w:val="none" w:sz="0" w:space="0" w:color="auto"/>
            <w:right w:val="none" w:sz="0" w:space="0" w:color="auto"/>
          </w:divBdr>
        </w:div>
      </w:divsChild>
    </w:div>
    <w:div w:id="855310538">
      <w:bodyDiv w:val="1"/>
      <w:marLeft w:val="0"/>
      <w:marRight w:val="0"/>
      <w:marTop w:val="0"/>
      <w:marBottom w:val="0"/>
      <w:divBdr>
        <w:top w:val="none" w:sz="0" w:space="0" w:color="auto"/>
        <w:left w:val="none" w:sz="0" w:space="0" w:color="auto"/>
        <w:bottom w:val="none" w:sz="0" w:space="0" w:color="auto"/>
        <w:right w:val="none" w:sz="0" w:space="0" w:color="auto"/>
      </w:divBdr>
      <w:divsChild>
        <w:div w:id="412893901">
          <w:marLeft w:val="547"/>
          <w:marRight w:val="0"/>
          <w:marTop w:val="96"/>
          <w:marBottom w:val="0"/>
          <w:divBdr>
            <w:top w:val="none" w:sz="0" w:space="0" w:color="auto"/>
            <w:left w:val="none" w:sz="0" w:space="0" w:color="auto"/>
            <w:bottom w:val="none" w:sz="0" w:space="0" w:color="auto"/>
            <w:right w:val="none" w:sz="0" w:space="0" w:color="auto"/>
          </w:divBdr>
        </w:div>
        <w:div w:id="1609580079">
          <w:marLeft w:val="547"/>
          <w:marRight w:val="0"/>
          <w:marTop w:val="96"/>
          <w:marBottom w:val="0"/>
          <w:divBdr>
            <w:top w:val="none" w:sz="0" w:space="0" w:color="auto"/>
            <w:left w:val="none" w:sz="0" w:space="0" w:color="auto"/>
            <w:bottom w:val="none" w:sz="0" w:space="0" w:color="auto"/>
            <w:right w:val="none" w:sz="0" w:space="0" w:color="auto"/>
          </w:divBdr>
        </w:div>
      </w:divsChild>
    </w:div>
    <w:div w:id="945963463">
      <w:bodyDiv w:val="1"/>
      <w:marLeft w:val="0"/>
      <w:marRight w:val="0"/>
      <w:marTop w:val="0"/>
      <w:marBottom w:val="0"/>
      <w:divBdr>
        <w:top w:val="none" w:sz="0" w:space="0" w:color="auto"/>
        <w:left w:val="none" w:sz="0" w:space="0" w:color="auto"/>
        <w:bottom w:val="none" w:sz="0" w:space="0" w:color="auto"/>
        <w:right w:val="none" w:sz="0" w:space="0" w:color="auto"/>
      </w:divBdr>
      <w:divsChild>
        <w:div w:id="1802576602">
          <w:marLeft w:val="547"/>
          <w:marRight w:val="0"/>
          <w:marTop w:val="173"/>
          <w:marBottom w:val="0"/>
          <w:divBdr>
            <w:top w:val="none" w:sz="0" w:space="0" w:color="auto"/>
            <w:left w:val="none" w:sz="0" w:space="0" w:color="auto"/>
            <w:bottom w:val="none" w:sz="0" w:space="0" w:color="auto"/>
            <w:right w:val="none" w:sz="0" w:space="0" w:color="auto"/>
          </w:divBdr>
        </w:div>
        <w:div w:id="330375876">
          <w:marLeft w:val="547"/>
          <w:marRight w:val="0"/>
          <w:marTop w:val="173"/>
          <w:marBottom w:val="0"/>
          <w:divBdr>
            <w:top w:val="none" w:sz="0" w:space="0" w:color="auto"/>
            <w:left w:val="none" w:sz="0" w:space="0" w:color="auto"/>
            <w:bottom w:val="none" w:sz="0" w:space="0" w:color="auto"/>
            <w:right w:val="none" w:sz="0" w:space="0" w:color="auto"/>
          </w:divBdr>
        </w:div>
      </w:divsChild>
    </w:div>
    <w:div w:id="1056975531">
      <w:bodyDiv w:val="1"/>
      <w:marLeft w:val="0"/>
      <w:marRight w:val="0"/>
      <w:marTop w:val="0"/>
      <w:marBottom w:val="0"/>
      <w:divBdr>
        <w:top w:val="none" w:sz="0" w:space="0" w:color="auto"/>
        <w:left w:val="none" w:sz="0" w:space="0" w:color="auto"/>
        <w:bottom w:val="none" w:sz="0" w:space="0" w:color="auto"/>
        <w:right w:val="none" w:sz="0" w:space="0" w:color="auto"/>
      </w:divBdr>
      <w:divsChild>
        <w:div w:id="1588424037">
          <w:marLeft w:val="547"/>
          <w:marRight w:val="0"/>
          <w:marTop w:val="115"/>
          <w:marBottom w:val="0"/>
          <w:divBdr>
            <w:top w:val="none" w:sz="0" w:space="0" w:color="auto"/>
            <w:left w:val="none" w:sz="0" w:space="0" w:color="auto"/>
            <w:bottom w:val="none" w:sz="0" w:space="0" w:color="auto"/>
            <w:right w:val="none" w:sz="0" w:space="0" w:color="auto"/>
          </w:divBdr>
        </w:div>
        <w:div w:id="1368792087">
          <w:marLeft w:val="547"/>
          <w:marRight w:val="0"/>
          <w:marTop w:val="115"/>
          <w:marBottom w:val="0"/>
          <w:divBdr>
            <w:top w:val="none" w:sz="0" w:space="0" w:color="auto"/>
            <w:left w:val="none" w:sz="0" w:space="0" w:color="auto"/>
            <w:bottom w:val="none" w:sz="0" w:space="0" w:color="auto"/>
            <w:right w:val="none" w:sz="0" w:space="0" w:color="auto"/>
          </w:divBdr>
        </w:div>
        <w:div w:id="819998495">
          <w:marLeft w:val="547"/>
          <w:marRight w:val="0"/>
          <w:marTop w:val="115"/>
          <w:marBottom w:val="0"/>
          <w:divBdr>
            <w:top w:val="none" w:sz="0" w:space="0" w:color="auto"/>
            <w:left w:val="none" w:sz="0" w:space="0" w:color="auto"/>
            <w:bottom w:val="none" w:sz="0" w:space="0" w:color="auto"/>
            <w:right w:val="none" w:sz="0" w:space="0" w:color="auto"/>
          </w:divBdr>
        </w:div>
      </w:divsChild>
    </w:div>
    <w:div w:id="1086461196">
      <w:bodyDiv w:val="1"/>
      <w:marLeft w:val="0"/>
      <w:marRight w:val="0"/>
      <w:marTop w:val="0"/>
      <w:marBottom w:val="0"/>
      <w:divBdr>
        <w:top w:val="none" w:sz="0" w:space="0" w:color="auto"/>
        <w:left w:val="none" w:sz="0" w:space="0" w:color="auto"/>
        <w:bottom w:val="none" w:sz="0" w:space="0" w:color="auto"/>
        <w:right w:val="none" w:sz="0" w:space="0" w:color="auto"/>
      </w:divBdr>
      <w:divsChild>
        <w:div w:id="141241667">
          <w:marLeft w:val="3528"/>
          <w:marRight w:val="0"/>
          <w:marTop w:val="115"/>
          <w:marBottom w:val="0"/>
          <w:divBdr>
            <w:top w:val="none" w:sz="0" w:space="0" w:color="auto"/>
            <w:left w:val="none" w:sz="0" w:space="0" w:color="auto"/>
            <w:bottom w:val="none" w:sz="0" w:space="0" w:color="auto"/>
            <w:right w:val="none" w:sz="0" w:space="0" w:color="auto"/>
          </w:divBdr>
        </w:div>
        <w:div w:id="1812136335">
          <w:marLeft w:val="3528"/>
          <w:marRight w:val="0"/>
          <w:marTop w:val="115"/>
          <w:marBottom w:val="0"/>
          <w:divBdr>
            <w:top w:val="none" w:sz="0" w:space="0" w:color="auto"/>
            <w:left w:val="none" w:sz="0" w:space="0" w:color="auto"/>
            <w:bottom w:val="none" w:sz="0" w:space="0" w:color="auto"/>
            <w:right w:val="none" w:sz="0" w:space="0" w:color="auto"/>
          </w:divBdr>
        </w:div>
        <w:div w:id="1342853690">
          <w:marLeft w:val="3528"/>
          <w:marRight w:val="0"/>
          <w:marTop w:val="115"/>
          <w:marBottom w:val="0"/>
          <w:divBdr>
            <w:top w:val="none" w:sz="0" w:space="0" w:color="auto"/>
            <w:left w:val="none" w:sz="0" w:space="0" w:color="auto"/>
            <w:bottom w:val="none" w:sz="0" w:space="0" w:color="auto"/>
            <w:right w:val="none" w:sz="0" w:space="0" w:color="auto"/>
          </w:divBdr>
        </w:div>
        <w:div w:id="615328351">
          <w:marLeft w:val="3528"/>
          <w:marRight w:val="0"/>
          <w:marTop w:val="115"/>
          <w:marBottom w:val="0"/>
          <w:divBdr>
            <w:top w:val="none" w:sz="0" w:space="0" w:color="auto"/>
            <w:left w:val="none" w:sz="0" w:space="0" w:color="auto"/>
            <w:bottom w:val="none" w:sz="0" w:space="0" w:color="auto"/>
            <w:right w:val="none" w:sz="0" w:space="0" w:color="auto"/>
          </w:divBdr>
        </w:div>
        <w:div w:id="125241667">
          <w:marLeft w:val="3528"/>
          <w:marRight w:val="0"/>
          <w:marTop w:val="115"/>
          <w:marBottom w:val="0"/>
          <w:divBdr>
            <w:top w:val="none" w:sz="0" w:space="0" w:color="auto"/>
            <w:left w:val="none" w:sz="0" w:space="0" w:color="auto"/>
            <w:bottom w:val="none" w:sz="0" w:space="0" w:color="auto"/>
            <w:right w:val="none" w:sz="0" w:space="0" w:color="auto"/>
          </w:divBdr>
        </w:div>
        <w:div w:id="1717461989">
          <w:marLeft w:val="3528"/>
          <w:marRight w:val="0"/>
          <w:marTop w:val="115"/>
          <w:marBottom w:val="0"/>
          <w:divBdr>
            <w:top w:val="none" w:sz="0" w:space="0" w:color="auto"/>
            <w:left w:val="none" w:sz="0" w:space="0" w:color="auto"/>
            <w:bottom w:val="none" w:sz="0" w:space="0" w:color="auto"/>
            <w:right w:val="none" w:sz="0" w:space="0" w:color="auto"/>
          </w:divBdr>
        </w:div>
        <w:div w:id="1576237199">
          <w:marLeft w:val="3528"/>
          <w:marRight w:val="0"/>
          <w:marTop w:val="115"/>
          <w:marBottom w:val="0"/>
          <w:divBdr>
            <w:top w:val="none" w:sz="0" w:space="0" w:color="auto"/>
            <w:left w:val="none" w:sz="0" w:space="0" w:color="auto"/>
            <w:bottom w:val="none" w:sz="0" w:space="0" w:color="auto"/>
            <w:right w:val="none" w:sz="0" w:space="0" w:color="auto"/>
          </w:divBdr>
        </w:div>
        <w:div w:id="754060894">
          <w:marLeft w:val="3528"/>
          <w:marRight w:val="0"/>
          <w:marTop w:val="115"/>
          <w:marBottom w:val="0"/>
          <w:divBdr>
            <w:top w:val="none" w:sz="0" w:space="0" w:color="auto"/>
            <w:left w:val="none" w:sz="0" w:space="0" w:color="auto"/>
            <w:bottom w:val="none" w:sz="0" w:space="0" w:color="auto"/>
            <w:right w:val="none" w:sz="0" w:space="0" w:color="auto"/>
          </w:divBdr>
        </w:div>
      </w:divsChild>
    </w:div>
    <w:div w:id="1160265832">
      <w:bodyDiv w:val="1"/>
      <w:marLeft w:val="0"/>
      <w:marRight w:val="0"/>
      <w:marTop w:val="0"/>
      <w:marBottom w:val="0"/>
      <w:divBdr>
        <w:top w:val="none" w:sz="0" w:space="0" w:color="auto"/>
        <w:left w:val="none" w:sz="0" w:space="0" w:color="auto"/>
        <w:bottom w:val="none" w:sz="0" w:space="0" w:color="auto"/>
        <w:right w:val="none" w:sz="0" w:space="0" w:color="auto"/>
      </w:divBdr>
      <w:divsChild>
        <w:div w:id="921187221">
          <w:marLeft w:val="547"/>
          <w:marRight w:val="0"/>
          <w:marTop w:val="86"/>
          <w:marBottom w:val="0"/>
          <w:divBdr>
            <w:top w:val="none" w:sz="0" w:space="0" w:color="auto"/>
            <w:left w:val="none" w:sz="0" w:space="0" w:color="auto"/>
            <w:bottom w:val="none" w:sz="0" w:space="0" w:color="auto"/>
            <w:right w:val="none" w:sz="0" w:space="0" w:color="auto"/>
          </w:divBdr>
        </w:div>
        <w:div w:id="1687319267">
          <w:marLeft w:val="547"/>
          <w:marRight w:val="0"/>
          <w:marTop w:val="86"/>
          <w:marBottom w:val="0"/>
          <w:divBdr>
            <w:top w:val="none" w:sz="0" w:space="0" w:color="auto"/>
            <w:left w:val="none" w:sz="0" w:space="0" w:color="auto"/>
            <w:bottom w:val="none" w:sz="0" w:space="0" w:color="auto"/>
            <w:right w:val="none" w:sz="0" w:space="0" w:color="auto"/>
          </w:divBdr>
        </w:div>
        <w:div w:id="213851443">
          <w:marLeft w:val="547"/>
          <w:marRight w:val="0"/>
          <w:marTop w:val="86"/>
          <w:marBottom w:val="0"/>
          <w:divBdr>
            <w:top w:val="none" w:sz="0" w:space="0" w:color="auto"/>
            <w:left w:val="none" w:sz="0" w:space="0" w:color="auto"/>
            <w:bottom w:val="none" w:sz="0" w:space="0" w:color="auto"/>
            <w:right w:val="none" w:sz="0" w:space="0" w:color="auto"/>
          </w:divBdr>
        </w:div>
      </w:divsChild>
    </w:div>
    <w:div w:id="1388919577">
      <w:bodyDiv w:val="1"/>
      <w:marLeft w:val="0"/>
      <w:marRight w:val="0"/>
      <w:marTop w:val="0"/>
      <w:marBottom w:val="0"/>
      <w:divBdr>
        <w:top w:val="none" w:sz="0" w:space="0" w:color="auto"/>
        <w:left w:val="none" w:sz="0" w:space="0" w:color="auto"/>
        <w:bottom w:val="none" w:sz="0" w:space="0" w:color="auto"/>
        <w:right w:val="none" w:sz="0" w:space="0" w:color="auto"/>
      </w:divBdr>
      <w:divsChild>
        <w:div w:id="464811147">
          <w:marLeft w:val="547"/>
          <w:marRight w:val="0"/>
          <w:marTop w:val="115"/>
          <w:marBottom w:val="0"/>
          <w:divBdr>
            <w:top w:val="none" w:sz="0" w:space="0" w:color="auto"/>
            <w:left w:val="none" w:sz="0" w:space="0" w:color="auto"/>
            <w:bottom w:val="none" w:sz="0" w:space="0" w:color="auto"/>
            <w:right w:val="none" w:sz="0" w:space="0" w:color="auto"/>
          </w:divBdr>
        </w:div>
        <w:div w:id="484322195">
          <w:marLeft w:val="1166"/>
          <w:marRight w:val="0"/>
          <w:marTop w:val="96"/>
          <w:marBottom w:val="0"/>
          <w:divBdr>
            <w:top w:val="none" w:sz="0" w:space="0" w:color="auto"/>
            <w:left w:val="none" w:sz="0" w:space="0" w:color="auto"/>
            <w:bottom w:val="none" w:sz="0" w:space="0" w:color="auto"/>
            <w:right w:val="none" w:sz="0" w:space="0" w:color="auto"/>
          </w:divBdr>
        </w:div>
        <w:div w:id="1028334823">
          <w:marLeft w:val="1166"/>
          <w:marRight w:val="0"/>
          <w:marTop w:val="96"/>
          <w:marBottom w:val="0"/>
          <w:divBdr>
            <w:top w:val="none" w:sz="0" w:space="0" w:color="auto"/>
            <w:left w:val="none" w:sz="0" w:space="0" w:color="auto"/>
            <w:bottom w:val="none" w:sz="0" w:space="0" w:color="auto"/>
            <w:right w:val="none" w:sz="0" w:space="0" w:color="auto"/>
          </w:divBdr>
        </w:div>
        <w:div w:id="1336956417">
          <w:marLeft w:val="1166"/>
          <w:marRight w:val="0"/>
          <w:marTop w:val="96"/>
          <w:marBottom w:val="0"/>
          <w:divBdr>
            <w:top w:val="none" w:sz="0" w:space="0" w:color="auto"/>
            <w:left w:val="none" w:sz="0" w:space="0" w:color="auto"/>
            <w:bottom w:val="none" w:sz="0" w:space="0" w:color="auto"/>
            <w:right w:val="none" w:sz="0" w:space="0" w:color="auto"/>
          </w:divBdr>
        </w:div>
        <w:div w:id="83311052">
          <w:marLeft w:val="1166"/>
          <w:marRight w:val="0"/>
          <w:marTop w:val="96"/>
          <w:marBottom w:val="0"/>
          <w:divBdr>
            <w:top w:val="none" w:sz="0" w:space="0" w:color="auto"/>
            <w:left w:val="none" w:sz="0" w:space="0" w:color="auto"/>
            <w:bottom w:val="none" w:sz="0" w:space="0" w:color="auto"/>
            <w:right w:val="none" w:sz="0" w:space="0" w:color="auto"/>
          </w:divBdr>
        </w:div>
        <w:div w:id="1384989349">
          <w:marLeft w:val="1166"/>
          <w:marRight w:val="0"/>
          <w:marTop w:val="96"/>
          <w:marBottom w:val="0"/>
          <w:divBdr>
            <w:top w:val="none" w:sz="0" w:space="0" w:color="auto"/>
            <w:left w:val="none" w:sz="0" w:space="0" w:color="auto"/>
            <w:bottom w:val="none" w:sz="0" w:space="0" w:color="auto"/>
            <w:right w:val="none" w:sz="0" w:space="0" w:color="auto"/>
          </w:divBdr>
        </w:div>
      </w:divsChild>
    </w:div>
    <w:div w:id="1453788704">
      <w:bodyDiv w:val="1"/>
      <w:marLeft w:val="0"/>
      <w:marRight w:val="0"/>
      <w:marTop w:val="0"/>
      <w:marBottom w:val="0"/>
      <w:divBdr>
        <w:top w:val="none" w:sz="0" w:space="0" w:color="auto"/>
        <w:left w:val="none" w:sz="0" w:space="0" w:color="auto"/>
        <w:bottom w:val="none" w:sz="0" w:space="0" w:color="auto"/>
        <w:right w:val="none" w:sz="0" w:space="0" w:color="auto"/>
      </w:divBdr>
      <w:divsChild>
        <w:div w:id="764810762">
          <w:marLeft w:val="547"/>
          <w:marRight w:val="0"/>
          <w:marTop w:val="96"/>
          <w:marBottom w:val="0"/>
          <w:divBdr>
            <w:top w:val="none" w:sz="0" w:space="0" w:color="auto"/>
            <w:left w:val="none" w:sz="0" w:space="0" w:color="auto"/>
            <w:bottom w:val="none" w:sz="0" w:space="0" w:color="auto"/>
            <w:right w:val="none" w:sz="0" w:space="0" w:color="auto"/>
          </w:divBdr>
        </w:div>
        <w:div w:id="431516240">
          <w:marLeft w:val="1166"/>
          <w:marRight w:val="0"/>
          <w:marTop w:val="77"/>
          <w:marBottom w:val="0"/>
          <w:divBdr>
            <w:top w:val="none" w:sz="0" w:space="0" w:color="auto"/>
            <w:left w:val="none" w:sz="0" w:space="0" w:color="auto"/>
            <w:bottom w:val="none" w:sz="0" w:space="0" w:color="auto"/>
            <w:right w:val="none" w:sz="0" w:space="0" w:color="auto"/>
          </w:divBdr>
        </w:div>
        <w:div w:id="486753714">
          <w:marLeft w:val="1166"/>
          <w:marRight w:val="0"/>
          <w:marTop w:val="77"/>
          <w:marBottom w:val="0"/>
          <w:divBdr>
            <w:top w:val="none" w:sz="0" w:space="0" w:color="auto"/>
            <w:left w:val="none" w:sz="0" w:space="0" w:color="auto"/>
            <w:bottom w:val="none" w:sz="0" w:space="0" w:color="auto"/>
            <w:right w:val="none" w:sz="0" w:space="0" w:color="auto"/>
          </w:divBdr>
        </w:div>
        <w:div w:id="1620142441">
          <w:marLeft w:val="1166"/>
          <w:marRight w:val="0"/>
          <w:marTop w:val="77"/>
          <w:marBottom w:val="0"/>
          <w:divBdr>
            <w:top w:val="none" w:sz="0" w:space="0" w:color="auto"/>
            <w:left w:val="none" w:sz="0" w:space="0" w:color="auto"/>
            <w:bottom w:val="none" w:sz="0" w:space="0" w:color="auto"/>
            <w:right w:val="none" w:sz="0" w:space="0" w:color="auto"/>
          </w:divBdr>
        </w:div>
        <w:div w:id="40373982">
          <w:marLeft w:val="1166"/>
          <w:marRight w:val="0"/>
          <w:marTop w:val="77"/>
          <w:marBottom w:val="0"/>
          <w:divBdr>
            <w:top w:val="none" w:sz="0" w:space="0" w:color="auto"/>
            <w:left w:val="none" w:sz="0" w:space="0" w:color="auto"/>
            <w:bottom w:val="none" w:sz="0" w:space="0" w:color="auto"/>
            <w:right w:val="none" w:sz="0" w:space="0" w:color="auto"/>
          </w:divBdr>
        </w:div>
        <w:div w:id="1674795850">
          <w:marLeft w:val="547"/>
          <w:marRight w:val="0"/>
          <w:marTop w:val="96"/>
          <w:marBottom w:val="0"/>
          <w:divBdr>
            <w:top w:val="none" w:sz="0" w:space="0" w:color="auto"/>
            <w:left w:val="none" w:sz="0" w:space="0" w:color="auto"/>
            <w:bottom w:val="none" w:sz="0" w:space="0" w:color="auto"/>
            <w:right w:val="none" w:sz="0" w:space="0" w:color="auto"/>
          </w:divBdr>
        </w:div>
      </w:divsChild>
    </w:div>
    <w:div w:id="1530558703">
      <w:bodyDiv w:val="1"/>
      <w:marLeft w:val="0"/>
      <w:marRight w:val="0"/>
      <w:marTop w:val="0"/>
      <w:marBottom w:val="0"/>
      <w:divBdr>
        <w:top w:val="none" w:sz="0" w:space="0" w:color="auto"/>
        <w:left w:val="none" w:sz="0" w:space="0" w:color="auto"/>
        <w:bottom w:val="none" w:sz="0" w:space="0" w:color="auto"/>
        <w:right w:val="none" w:sz="0" w:space="0" w:color="auto"/>
      </w:divBdr>
      <w:divsChild>
        <w:div w:id="1190139995">
          <w:marLeft w:val="547"/>
          <w:marRight w:val="0"/>
          <w:marTop w:val="115"/>
          <w:marBottom w:val="0"/>
          <w:divBdr>
            <w:top w:val="none" w:sz="0" w:space="0" w:color="auto"/>
            <w:left w:val="none" w:sz="0" w:space="0" w:color="auto"/>
            <w:bottom w:val="none" w:sz="0" w:space="0" w:color="auto"/>
            <w:right w:val="none" w:sz="0" w:space="0" w:color="auto"/>
          </w:divBdr>
        </w:div>
      </w:divsChild>
    </w:div>
    <w:div w:id="1577128563">
      <w:bodyDiv w:val="1"/>
      <w:marLeft w:val="0"/>
      <w:marRight w:val="0"/>
      <w:marTop w:val="0"/>
      <w:marBottom w:val="0"/>
      <w:divBdr>
        <w:top w:val="none" w:sz="0" w:space="0" w:color="auto"/>
        <w:left w:val="none" w:sz="0" w:space="0" w:color="auto"/>
        <w:bottom w:val="none" w:sz="0" w:space="0" w:color="auto"/>
        <w:right w:val="none" w:sz="0" w:space="0" w:color="auto"/>
      </w:divBdr>
      <w:divsChild>
        <w:div w:id="301888551">
          <w:marLeft w:val="547"/>
          <w:marRight w:val="0"/>
          <w:marTop w:val="96"/>
          <w:marBottom w:val="0"/>
          <w:divBdr>
            <w:top w:val="none" w:sz="0" w:space="0" w:color="auto"/>
            <w:left w:val="none" w:sz="0" w:space="0" w:color="auto"/>
            <w:bottom w:val="none" w:sz="0" w:space="0" w:color="auto"/>
            <w:right w:val="none" w:sz="0" w:space="0" w:color="auto"/>
          </w:divBdr>
        </w:div>
        <w:div w:id="419957472">
          <w:marLeft w:val="547"/>
          <w:marRight w:val="0"/>
          <w:marTop w:val="96"/>
          <w:marBottom w:val="0"/>
          <w:divBdr>
            <w:top w:val="none" w:sz="0" w:space="0" w:color="auto"/>
            <w:left w:val="none" w:sz="0" w:space="0" w:color="auto"/>
            <w:bottom w:val="none" w:sz="0" w:space="0" w:color="auto"/>
            <w:right w:val="none" w:sz="0" w:space="0" w:color="auto"/>
          </w:divBdr>
        </w:div>
        <w:div w:id="1367607963">
          <w:marLeft w:val="547"/>
          <w:marRight w:val="0"/>
          <w:marTop w:val="96"/>
          <w:marBottom w:val="0"/>
          <w:divBdr>
            <w:top w:val="none" w:sz="0" w:space="0" w:color="auto"/>
            <w:left w:val="none" w:sz="0" w:space="0" w:color="auto"/>
            <w:bottom w:val="none" w:sz="0" w:space="0" w:color="auto"/>
            <w:right w:val="none" w:sz="0" w:space="0" w:color="auto"/>
          </w:divBdr>
        </w:div>
      </w:divsChild>
    </w:div>
    <w:div w:id="1598516772">
      <w:bodyDiv w:val="1"/>
      <w:marLeft w:val="0"/>
      <w:marRight w:val="0"/>
      <w:marTop w:val="0"/>
      <w:marBottom w:val="0"/>
      <w:divBdr>
        <w:top w:val="none" w:sz="0" w:space="0" w:color="auto"/>
        <w:left w:val="none" w:sz="0" w:space="0" w:color="auto"/>
        <w:bottom w:val="none" w:sz="0" w:space="0" w:color="auto"/>
        <w:right w:val="none" w:sz="0" w:space="0" w:color="auto"/>
      </w:divBdr>
      <w:divsChild>
        <w:div w:id="354692379">
          <w:marLeft w:val="547"/>
          <w:marRight w:val="0"/>
          <w:marTop w:val="134"/>
          <w:marBottom w:val="0"/>
          <w:divBdr>
            <w:top w:val="none" w:sz="0" w:space="0" w:color="auto"/>
            <w:left w:val="none" w:sz="0" w:space="0" w:color="auto"/>
            <w:bottom w:val="none" w:sz="0" w:space="0" w:color="auto"/>
            <w:right w:val="none" w:sz="0" w:space="0" w:color="auto"/>
          </w:divBdr>
        </w:div>
        <w:div w:id="2045784457">
          <w:marLeft w:val="547"/>
          <w:marRight w:val="0"/>
          <w:marTop w:val="134"/>
          <w:marBottom w:val="0"/>
          <w:divBdr>
            <w:top w:val="none" w:sz="0" w:space="0" w:color="auto"/>
            <w:left w:val="none" w:sz="0" w:space="0" w:color="auto"/>
            <w:bottom w:val="none" w:sz="0" w:space="0" w:color="auto"/>
            <w:right w:val="none" w:sz="0" w:space="0" w:color="auto"/>
          </w:divBdr>
        </w:div>
      </w:divsChild>
    </w:div>
    <w:div w:id="1599173068">
      <w:bodyDiv w:val="1"/>
      <w:marLeft w:val="0"/>
      <w:marRight w:val="0"/>
      <w:marTop w:val="0"/>
      <w:marBottom w:val="0"/>
      <w:divBdr>
        <w:top w:val="none" w:sz="0" w:space="0" w:color="auto"/>
        <w:left w:val="none" w:sz="0" w:space="0" w:color="auto"/>
        <w:bottom w:val="none" w:sz="0" w:space="0" w:color="auto"/>
        <w:right w:val="none" w:sz="0" w:space="0" w:color="auto"/>
      </w:divBdr>
      <w:divsChild>
        <w:div w:id="43408399">
          <w:marLeft w:val="547"/>
          <w:marRight w:val="0"/>
          <w:marTop w:val="86"/>
          <w:marBottom w:val="0"/>
          <w:divBdr>
            <w:top w:val="none" w:sz="0" w:space="0" w:color="auto"/>
            <w:left w:val="none" w:sz="0" w:space="0" w:color="auto"/>
            <w:bottom w:val="none" w:sz="0" w:space="0" w:color="auto"/>
            <w:right w:val="none" w:sz="0" w:space="0" w:color="auto"/>
          </w:divBdr>
        </w:div>
        <w:div w:id="1330253880">
          <w:marLeft w:val="547"/>
          <w:marRight w:val="0"/>
          <w:marTop w:val="86"/>
          <w:marBottom w:val="0"/>
          <w:divBdr>
            <w:top w:val="none" w:sz="0" w:space="0" w:color="auto"/>
            <w:left w:val="none" w:sz="0" w:space="0" w:color="auto"/>
            <w:bottom w:val="none" w:sz="0" w:space="0" w:color="auto"/>
            <w:right w:val="none" w:sz="0" w:space="0" w:color="auto"/>
          </w:divBdr>
        </w:div>
        <w:div w:id="1261722495">
          <w:marLeft w:val="547"/>
          <w:marRight w:val="0"/>
          <w:marTop w:val="86"/>
          <w:marBottom w:val="0"/>
          <w:divBdr>
            <w:top w:val="none" w:sz="0" w:space="0" w:color="auto"/>
            <w:left w:val="none" w:sz="0" w:space="0" w:color="auto"/>
            <w:bottom w:val="none" w:sz="0" w:space="0" w:color="auto"/>
            <w:right w:val="none" w:sz="0" w:space="0" w:color="auto"/>
          </w:divBdr>
        </w:div>
        <w:div w:id="1261142007">
          <w:marLeft w:val="547"/>
          <w:marRight w:val="0"/>
          <w:marTop w:val="86"/>
          <w:marBottom w:val="0"/>
          <w:divBdr>
            <w:top w:val="none" w:sz="0" w:space="0" w:color="auto"/>
            <w:left w:val="none" w:sz="0" w:space="0" w:color="auto"/>
            <w:bottom w:val="none" w:sz="0" w:space="0" w:color="auto"/>
            <w:right w:val="none" w:sz="0" w:space="0" w:color="auto"/>
          </w:divBdr>
        </w:div>
      </w:divsChild>
    </w:div>
    <w:div w:id="1667971720">
      <w:bodyDiv w:val="1"/>
      <w:marLeft w:val="0"/>
      <w:marRight w:val="0"/>
      <w:marTop w:val="0"/>
      <w:marBottom w:val="0"/>
      <w:divBdr>
        <w:top w:val="none" w:sz="0" w:space="0" w:color="auto"/>
        <w:left w:val="none" w:sz="0" w:space="0" w:color="auto"/>
        <w:bottom w:val="none" w:sz="0" w:space="0" w:color="auto"/>
        <w:right w:val="none" w:sz="0" w:space="0" w:color="auto"/>
      </w:divBdr>
      <w:divsChild>
        <w:div w:id="672076989">
          <w:marLeft w:val="547"/>
          <w:marRight w:val="0"/>
          <w:marTop w:val="154"/>
          <w:marBottom w:val="0"/>
          <w:divBdr>
            <w:top w:val="none" w:sz="0" w:space="0" w:color="auto"/>
            <w:left w:val="none" w:sz="0" w:space="0" w:color="auto"/>
            <w:bottom w:val="none" w:sz="0" w:space="0" w:color="auto"/>
            <w:right w:val="none" w:sz="0" w:space="0" w:color="auto"/>
          </w:divBdr>
        </w:div>
        <w:div w:id="569072343">
          <w:marLeft w:val="547"/>
          <w:marRight w:val="0"/>
          <w:marTop w:val="154"/>
          <w:marBottom w:val="0"/>
          <w:divBdr>
            <w:top w:val="none" w:sz="0" w:space="0" w:color="auto"/>
            <w:left w:val="none" w:sz="0" w:space="0" w:color="auto"/>
            <w:bottom w:val="none" w:sz="0" w:space="0" w:color="auto"/>
            <w:right w:val="none" w:sz="0" w:space="0" w:color="auto"/>
          </w:divBdr>
        </w:div>
        <w:div w:id="37125231">
          <w:marLeft w:val="547"/>
          <w:marRight w:val="0"/>
          <w:marTop w:val="154"/>
          <w:marBottom w:val="0"/>
          <w:divBdr>
            <w:top w:val="none" w:sz="0" w:space="0" w:color="auto"/>
            <w:left w:val="none" w:sz="0" w:space="0" w:color="auto"/>
            <w:bottom w:val="none" w:sz="0" w:space="0" w:color="auto"/>
            <w:right w:val="none" w:sz="0" w:space="0" w:color="auto"/>
          </w:divBdr>
        </w:div>
      </w:divsChild>
    </w:div>
    <w:div w:id="1886943267">
      <w:bodyDiv w:val="1"/>
      <w:marLeft w:val="0"/>
      <w:marRight w:val="0"/>
      <w:marTop w:val="0"/>
      <w:marBottom w:val="0"/>
      <w:divBdr>
        <w:top w:val="none" w:sz="0" w:space="0" w:color="auto"/>
        <w:left w:val="none" w:sz="0" w:space="0" w:color="auto"/>
        <w:bottom w:val="none" w:sz="0" w:space="0" w:color="auto"/>
        <w:right w:val="none" w:sz="0" w:space="0" w:color="auto"/>
      </w:divBdr>
      <w:divsChild>
        <w:div w:id="772475117">
          <w:marLeft w:val="547"/>
          <w:marRight w:val="0"/>
          <w:marTop w:val="115"/>
          <w:marBottom w:val="0"/>
          <w:divBdr>
            <w:top w:val="none" w:sz="0" w:space="0" w:color="auto"/>
            <w:left w:val="none" w:sz="0" w:space="0" w:color="auto"/>
            <w:bottom w:val="none" w:sz="0" w:space="0" w:color="auto"/>
            <w:right w:val="none" w:sz="0" w:space="0" w:color="auto"/>
          </w:divBdr>
        </w:div>
        <w:div w:id="1751346540">
          <w:marLeft w:val="547"/>
          <w:marRight w:val="0"/>
          <w:marTop w:val="115"/>
          <w:marBottom w:val="0"/>
          <w:divBdr>
            <w:top w:val="none" w:sz="0" w:space="0" w:color="auto"/>
            <w:left w:val="none" w:sz="0" w:space="0" w:color="auto"/>
            <w:bottom w:val="none" w:sz="0" w:space="0" w:color="auto"/>
            <w:right w:val="none" w:sz="0" w:space="0" w:color="auto"/>
          </w:divBdr>
        </w:div>
        <w:div w:id="1886521707">
          <w:marLeft w:val="547"/>
          <w:marRight w:val="0"/>
          <w:marTop w:val="115"/>
          <w:marBottom w:val="0"/>
          <w:divBdr>
            <w:top w:val="none" w:sz="0" w:space="0" w:color="auto"/>
            <w:left w:val="none" w:sz="0" w:space="0" w:color="auto"/>
            <w:bottom w:val="none" w:sz="0" w:space="0" w:color="auto"/>
            <w:right w:val="none" w:sz="0" w:space="0" w:color="auto"/>
          </w:divBdr>
        </w:div>
        <w:div w:id="1449861045">
          <w:marLeft w:val="547"/>
          <w:marRight w:val="0"/>
          <w:marTop w:val="115"/>
          <w:marBottom w:val="0"/>
          <w:divBdr>
            <w:top w:val="none" w:sz="0" w:space="0" w:color="auto"/>
            <w:left w:val="none" w:sz="0" w:space="0" w:color="auto"/>
            <w:bottom w:val="none" w:sz="0" w:space="0" w:color="auto"/>
            <w:right w:val="none" w:sz="0" w:space="0" w:color="auto"/>
          </w:divBdr>
        </w:div>
        <w:div w:id="2028825713">
          <w:marLeft w:val="547"/>
          <w:marRight w:val="0"/>
          <w:marTop w:val="115"/>
          <w:marBottom w:val="0"/>
          <w:divBdr>
            <w:top w:val="none" w:sz="0" w:space="0" w:color="auto"/>
            <w:left w:val="none" w:sz="0" w:space="0" w:color="auto"/>
            <w:bottom w:val="none" w:sz="0" w:space="0" w:color="auto"/>
            <w:right w:val="none" w:sz="0" w:space="0" w:color="auto"/>
          </w:divBdr>
        </w:div>
        <w:div w:id="1647971141">
          <w:marLeft w:val="547"/>
          <w:marRight w:val="0"/>
          <w:marTop w:val="115"/>
          <w:marBottom w:val="0"/>
          <w:divBdr>
            <w:top w:val="none" w:sz="0" w:space="0" w:color="auto"/>
            <w:left w:val="none" w:sz="0" w:space="0" w:color="auto"/>
            <w:bottom w:val="none" w:sz="0" w:space="0" w:color="auto"/>
            <w:right w:val="none" w:sz="0" w:space="0" w:color="auto"/>
          </w:divBdr>
        </w:div>
        <w:div w:id="143151396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1924</Words>
  <Characters>10971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karaer</dc:creator>
  <cp:lastModifiedBy>data</cp:lastModifiedBy>
  <cp:revision>2</cp:revision>
  <cp:lastPrinted>2012-03-17T12:26:00Z</cp:lastPrinted>
  <dcterms:created xsi:type="dcterms:W3CDTF">2012-04-14T13:38:00Z</dcterms:created>
  <dcterms:modified xsi:type="dcterms:W3CDTF">2012-04-14T13:38:00Z</dcterms:modified>
</cp:coreProperties>
</file>